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7E9" w:rsidRDefault="003577E9" w:rsidP="003577E9">
      <w:pPr>
        <w:jc w:val="center"/>
      </w:pPr>
      <w:r>
        <w:t>МУНИЦИАЛЬНОЕ КАЗЕННОЕ ОБЩЕОБРАЗОВАТЕЛЬНОЕ УЧРЕЖДЕНИЕ АРХАНГЕЛЬСКАЯ СРЕДНЯЯ ОБЩЕОБРАЗОВАТЕЛЬНАЯ ШКОЛА</w:t>
      </w:r>
    </w:p>
    <w:p w:rsidR="009C004E" w:rsidRDefault="009C004E" w:rsidP="003577E9">
      <w:pPr>
        <w:jc w:val="center"/>
      </w:pPr>
    </w:p>
    <w:p w:rsidR="009C004E" w:rsidRDefault="009C004E" w:rsidP="003577E9">
      <w:pPr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59"/>
        <w:gridCol w:w="3172"/>
        <w:gridCol w:w="3240"/>
      </w:tblGrid>
      <w:tr w:rsidR="009C004E" w:rsidRPr="00FD6CEA" w:rsidTr="00890EBD">
        <w:tc>
          <w:tcPr>
            <w:tcW w:w="3379" w:type="dxa"/>
          </w:tcPr>
          <w:p w:rsidR="009C004E" w:rsidRPr="00FD6CEA" w:rsidRDefault="009C004E" w:rsidP="00890EBD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Рассмотрено на заседании методического</w:t>
            </w:r>
            <w:r>
              <w:rPr>
                <w:rFonts w:ascii="Times New Roman" w:hAnsi="Times New Roman"/>
              </w:rPr>
              <w:t xml:space="preserve"> совета</w:t>
            </w:r>
          </w:p>
          <w:p w:rsidR="009C004E" w:rsidRDefault="009C004E" w:rsidP="00890EBD">
            <w:pPr>
              <w:pStyle w:val="1"/>
              <w:rPr>
                <w:rFonts w:ascii="Times New Roman" w:hAnsi="Times New Roman"/>
              </w:rPr>
            </w:pPr>
          </w:p>
          <w:p w:rsidR="009C004E" w:rsidRPr="00FD6CEA" w:rsidRDefault="009C004E" w:rsidP="00890EBD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1</w:t>
            </w:r>
          </w:p>
          <w:p w:rsidR="009C004E" w:rsidRDefault="009C004E" w:rsidP="00890EBD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29.08. 2019 г</w:t>
            </w:r>
          </w:p>
          <w:p w:rsidR="009C004E" w:rsidRDefault="009C004E" w:rsidP="00890EBD">
            <w:pPr>
              <w:pStyle w:val="1"/>
              <w:rPr>
                <w:rFonts w:ascii="Times New Roman" w:hAnsi="Times New Roman"/>
              </w:rPr>
            </w:pPr>
          </w:p>
          <w:p w:rsidR="009C004E" w:rsidRPr="00FD6CEA" w:rsidRDefault="009C004E" w:rsidP="00890EBD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3379" w:type="dxa"/>
          </w:tcPr>
          <w:p w:rsidR="009C004E" w:rsidRPr="00FD6CEA" w:rsidRDefault="009C004E" w:rsidP="00890EBD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«Принято педагогическим советом школы»</w:t>
            </w:r>
          </w:p>
          <w:p w:rsidR="009C004E" w:rsidRDefault="009C004E" w:rsidP="00890EBD">
            <w:pPr>
              <w:pStyle w:val="1"/>
              <w:rPr>
                <w:rFonts w:ascii="Times New Roman" w:hAnsi="Times New Roman"/>
              </w:rPr>
            </w:pPr>
          </w:p>
          <w:p w:rsidR="009C004E" w:rsidRPr="00FD6CEA" w:rsidRDefault="009C004E" w:rsidP="00890EBD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2</w:t>
            </w:r>
          </w:p>
          <w:p w:rsidR="009C004E" w:rsidRPr="00FD6CEA" w:rsidRDefault="00E01FCF" w:rsidP="00890EBD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29</w:t>
            </w:r>
            <w:r w:rsidR="009C004E">
              <w:rPr>
                <w:rFonts w:ascii="Times New Roman" w:hAnsi="Times New Roman"/>
              </w:rPr>
              <w:t>.08. 2019 г</w:t>
            </w:r>
          </w:p>
        </w:tc>
        <w:tc>
          <w:tcPr>
            <w:tcW w:w="3379" w:type="dxa"/>
          </w:tcPr>
          <w:p w:rsidR="009C004E" w:rsidRPr="00FD6CEA" w:rsidRDefault="009C004E" w:rsidP="00890EBD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«Утверждаю»</w:t>
            </w:r>
          </w:p>
          <w:p w:rsidR="009C004E" w:rsidRPr="00FD6CEA" w:rsidRDefault="009C004E" w:rsidP="00890EBD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 xml:space="preserve">Директор школы </w:t>
            </w:r>
          </w:p>
          <w:p w:rsidR="009C004E" w:rsidRPr="00FD6CEA" w:rsidRDefault="009C004E" w:rsidP="00890EBD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_________/Л.И.Зуева/</w:t>
            </w:r>
          </w:p>
          <w:p w:rsidR="009C004E" w:rsidRDefault="009C004E" w:rsidP="00890EBD">
            <w:pPr>
              <w:pStyle w:val="1"/>
              <w:rPr>
                <w:rFonts w:ascii="Times New Roman" w:hAnsi="Times New Roman"/>
              </w:rPr>
            </w:pPr>
          </w:p>
          <w:p w:rsidR="009C004E" w:rsidRPr="00FD6CEA" w:rsidRDefault="009C004E" w:rsidP="00890EBD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 136</w:t>
            </w:r>
          </w:p>
          <w:p w:rsidR="009C004E" w:rsidRPr="00FD6CEA" w:rsidRDefault="009C004E" w:rsidP="00890EBD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30.08. 2019 г.</w:t>
            </w:r>
          </w:p>
        </w:tc>
      </w:tr>
    </w:tbl>
    <w:p w:rsidR="009C004E" w:rsidRDefault="009C004E" w:rsidP="003577E9">
      <w:pPr>
        <w:jc w:val="center"/>
      </w:pPr>
    </w:p>
    <w:p w:rsidR="003577E9" w:rsidRPr="003A4E5F" w:rsidRDefault="003577E9" w:rsidP="003577E9">
      <w:pPr>
        <w:jc w:val="center"/>
      </w:pPr>
    </w:p>
    <w:p w:rsidR="003577E9" w:rsidRDefault="003577E9" w:rsidP="003577E9">
      <w:pPr>
        <w:jc w:val="center"/>
      </w:pPr>
    </w:p>
    <w:p w:rsidR="003577E9" w:rsidRDefault="003577E9" w:rsidP="003577E9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3577E9" w:rsidRDefault="003577E9" w:rsidP="003577E9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3577E9" w:rsidRDefault="003577E9" w:rsidP="003577E9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3577E9" w:rsidRDefault="003577E9" w:rsidP="003577E9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3577E9" w:rsidRDefault="003577E9" w:rsidP="003577E9">
      <w:pPr>
        <w:pStyle w:val="1"/>
        <w:rPr>
          <w:rFonts w:ascii="Times New Roman" w:hAnsi="Times New Roman"/>
          <w:sz w:val="24"/>
          <w:szCs w:val="24"/>
        </w:rPr>
      </w:pPr>
    </w:p>
    <w:p w:rsidR="003577E9" w:rsidRPr="002F4A46" w:rsidRDefault="003577E9" w:rsidP="003577E9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3577E9" w:rsidRPr="00C102B8" w:rsidRDefault="003577E9" w:rsidP="003577E9">
      <w:pPr>
        <w:pStyle w:val="1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Рабочая программа</w:t>
      </w:r>
    </w:p>
    <w:p w:rsidR="003577E9" w:rsidRPr="00C102B8" w:rsidRDefault="003577E9" w:rsidP="003577E9">
      <w:pPr>
        <w:pStyle w:val="1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учебного предмета</w:t>
      </w:r>
      <w:r>
        <w:rPr>
          <w:rFonts w:ascii="Times New Roman" w:hAnsi="Times New Roman"/>
          <w:b/>
          <w:sz w:val="32"/>
          <w:szCs w:val="32"/>
        </w:rPr>
        <w:t xml:space="preserve"> </w:t>
      </w:r>
    </w:p>
    <w:p w:rsidR="003577E9" w:rsidRPr="00C102B8" w:rsidRDefault="003577E9" w:rsidP="003577E9">
      <w:pPr>
        <w:pStyle w:val="1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«</w:t>
      </w:r>
      <w:r>
        <w:rPr>
          <w:rFonts w:ascii="Times New Roman" w:hAnsi="Times New Roman"/>
          <w:b/>
          <w:sz w:val="32"/>
          <w:szCs w:val="32"/>
        </w:rPr>
        <w:t>Физическая культура</w:t>
      </w:r>
      <w:r w:rsidRPr="00C102B8">
        <w:rPr>
          <w:rFonts w:ascii="Times New Roman" w:hAnsi="Times New Roman"/>
          <w:b/>
          <w:sz w:val="32"/>
          <w:szCs w:val="32"/>
        </w:rPr>
        <w:t>»</w:t>
      </w:r>
    </w:p>
    <w:p w:rsidR="003577E9" w:rsidRPr="00C102B8" w:rsidRDefault="003577E9" w:rsidP="003577E9">
      <w:pPr>
        <w:pStyle w:val="1"/>
        <w:ind w:firstLine="709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для 9 </w:t>
      </w:r>
      <w:r w:rsidRPr="00C102B8">
        <w:rPr>
          <w:rFonts w:ascii="Times New Roman" w:hAnsi="Times New Roman"/>
          <w:b/>
          <w:sz w:val="32"/>
          <w:szCs w:val="32"/>
        </w:rPr>
        <w:t xml:space="preserve"> класса</w:t>
      </w:r>
    </w:p>
    <w:p w:rsidR="003577E9" w:rsidRDefault="003577E9" w:rsidP="003577E9">
      <w:pPr>
        <w:pStyle w:val="1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577E9" w:rsidRDefault="003577E9" w:rsidP="003577E9">
      <w:pPr>
        <w:pStyle w:val="1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577E9" w:rsidRPr="002F4A46" w:rsidRDefault="003577E9" w:rsidP="003577E9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3577E9" w:rsidRDefault="003577E9" w:rsidP="003577E9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3577E9" w:rsidRDefault="003577E9" w:rsidP="003577E9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3577E9" w:rsidRDefault="003577E9" w:rsidP="003577E9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3577E9" w:rsidRDefault="003577E9" w:rsidP="003577E9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3577E9" w:rsidRDefault="003577E9" w:rsidP="003577E9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3577E9" w:rsidRPr="002F4A46" w:rsidRDefault="003577E9" w:rsidP="003577E9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3577E9" w:rsidRDefault="003577E9" w:rsidP="003577E9">
      <w:pPr>
        <w:pStyle w:val="1"/>
        <w:ind w:firstLine="709"/>
        <w:jc w:val="right"/>
        <w:rPr>
          <w:rFonts w:ascii="Times New Roman" w:hAnsi="Times New Roman"/>
          <w:bCs/>
          <w:iCs/>
          <w:sz w:val="24"/>
          <w:szCs w:val="24"/>
        </w:rPr>
      </w:pPr>
      <w:r w:rsidRPr="002F4A46">
        <w:rPr>
          <w:rFonts w:ascii="Times New Roman" w:hAnsi="Times New Roman"/>
          <w:sz w:val="24"/>
          <w:szCs w:val="24"/>
        </w:rPr>
        <w:t xml:space="preserve">Составитель: учитель </w:t>
      </w:r>
      <w:r>
        <w:rPr>
          <w:rFonts w:ascii="Times New Roman" w:hAnsi="Times New Roman"/>
          <w:bCs/>
          <w:iCs/>
          <w:sz w:val="24"/>
          <w:szCs w:val="24"/>
        </w:rPr>
        <w:t>физической культуры</w:t>
      </w:r>
    </w:p>
    <w:p w:rsidR="003577E9" w:rsidRPr="002F4A46" w:rsidRDefault="003577E9" w:rsidP="003577E9">
      <w:pPr>
        <w:pStyle w:val="1"/>
        <w:ind w:firstLine="709"/>
        <w:jc w:val="right"/>
        <w:rPr>
          <w:rFonts w:ascii="Times New Roman" w:hAnsi="Times New Roman"/>
          <w:b/>
          <w:bCs/>
          <w:i/>
          <w:iCs/>
          <w:color w:val="0000FF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высшая квалификационная категория</w:t>
      </w:r>
    </w:p>
    <w:p w:rsidR="003577E9" w:rsidRPr="002F4A46" w:rsidRDefault="003577E9" w:rsidP="003577E9">
      <w:pPr>
        <w:pStyle w:val="1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Авдеева Наталия Васильевна</w:t>
      </w:r>
    </w:p>
    <w:p w:rsidR="003577E9" w:rsidRPr="002F4A46" w:rsidRDefault="003577E9" w:rsidP="003577E9">
      <w:pPr>
        <w:pStyle w:val="1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3577E9" w:rsidRPr="002F4A46" w:rsidRDefault="003577E9" w:rsidP="003577E9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3577E9" w:rsidRPr="002F4A46" w:rsidRDefault="003577E9" w:rsidP="003577E9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3577E9" w:rsidRPr="002F4A46" w:rsidRDefault="003577E9" w:rsidP="003577E9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3577E9" w:rsidRPr="002F4A46" w:rsidRDefault="003577E9" w:rsidP="003577E9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3577E9" w:rsidRDefault="003577E9" w:rsidP="003577E9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3577E9" w:rsidRDefault="003577E9" w:rsidP="003577E9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3577E9" w:rsidRDefault="003577E9" w:rsidP="003577E9">
      <w:pPr>
        <w:pStyle w:val="1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577E9" w:rsidRDefault="003577E9" w:rsidP="003577E9">
      <w:pPr>
        <w:pStyle w:val="1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577E9" w:rsidRDefault="003577E9" w:rsidP="003577E9">
      <w:pPr>
        <w:pStyle w:val="1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577E9" w:rsidRDefault="003577E9" w:rsidP="003577E9">
      <w:pPr>
        <w:pStyle w:val="1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с. Архангельское   2019г </w:t>
      </w:r>
    </w:p>
    <w:p w:rsidR="003577E9" w:rsidRDefault="003577E9" w:rsidP="003577E9">
      <w:pPr>
        <w:jc w:val="center"/>
        <w:rPr>
          <w:b/>
        </w:rPr>
      </w:pPr>
    </w:p>
    <w:p w:rsidR="003577E9" w:rsidRDefault="003577E9" w:rsidP="003577E9">
      <w:pPr>
        <w:jc w:val="center"/>
        <w:rPr>
          <w:b/>
        </w:rPr>
      </w:pPr>
    </w:p>
    <w:p w:rsidR="003577E9" w:rsidRDefault="003577E9" w:rsidP="003577E9">
      <w:pPr>
        <w:jc w:val="center"/>
        <w:rPr>
          <w:b/>
        </w:rPr>
      </w:pPr>
    </w:p>
    <w:p w:rsidR="003577E9" w:rsidRDefault="003577E9" w:rsidP="003577E9">
      <w:pPr>
        <w:jc w:val="center"/>
        <w:rPr>
          <w:b/>
        </w:rPr>
      </w:pPr>
    </w:p>
    <w:p w:rsidR="003577E9" w:rsidRDefault="003577E9" w:rsidP="003577E9">
      <w:pPr>
        <w:rPr>
          <w:b/>
        </w:rPr>
      </w:pPr>
    </w:p>
    <w:p w:rsidR="003577E9" w:rsidRDefault="003577E9" w:rsidP="003577E9">
      <w:pPr>
        <w:rPr>
          <w:b/>
        </w:rPr>
      </w:pPr>
    </w:p>
    <w:p w:rsidR="003577E9" w:rsidRPr="006D244F" w:rsidRDefault="003577E9" w:rsidP="003577E9">
      <w:pPr>
        <w:jc w:val="center"/>
        <w:rPr>
          <w:b/>
        </w:rPr>
      </w:pPr>
      <w:r w:rsidRPr="006D244F">
        <w:rPr>
          <w:b/>
        </w:rPr>
        <w:t>Пояснительная записка</w:t>
      </w:r>
    </w:p>
    <w:p w:rsidR="003577E9" w:rsidRDefault="003577E9" w:rsidP="003577E9">
      <w:pPr>
        <w:jc w:val="center"/>
      </w:pPr>
    </w:p>
    <w:p w:rsidR="003577E9" w:rsidRPr="000407D9" w:rsidRDefault="003577E9" w:rsidP="003577E9">
      <w:pPr>
        <w:rPr>
          <w:b/>
        </w:rPr>
      </w:pPr>
      <w:r>
        <w:rPr>
          <w:b/>
        </w:rPr>
        <w:t>Количество недельных часов - 2</w:t>
      </w:r>
    </w:p>
    <w:p w:rsidR="003577E9" w:rsidRPr="000407D9" w:rsidRDefault="003577E9" w:rsidP="003577E9">
      <w:pPr>
        <w:rPr>
          <w:b/>
        </w:rPr>
      </w:pPr>
      <w:r>
        <w:rPr>
          <w:b/>
        </w:rPr>
        <w:t>Количество часов в год - 68</w:t>
      </w:r>
    </w:p>
    <w:p w:rsidR="003577E9" w:rsidRPr="000407D9" w:rsidRDefault="003577E9" w:rsidP="003577E9">
      <w:pPr>
        <w:rPr>
          <w:b/>
        </w:rPr>
      </w:pPr>
      <w:r w:rsidRPr="000407D9">
        <w:rPr>
          <w:b/>
        </w:rPr>
        <w:t>Уровень рабочей программы - базовый</w:t>
      </w:r>
    </w:p>
    <w:p w:rsidR="003577E9" w:rsidRPr="000407D9" w:rsidRDefault="003577E9" w:rsidP="003577E9">
      <w:pPr>
        <w:rPr>
          <w:b/>
        </w:rPr>
      </w:pPr>
      <w:r w:rsidRPr="000407D9">
        <w:rPr>
          <w:b/>
        </w:rPr>
        <w:t>Классификация рабочей программы – типовая</w:t>
      </w:r>
    </w:p>
    <w:p w:rsidR="003577E9" w:rsidRPr="000407D9" w:rsidRDefault="003577E9" w:rsidP="003577E9">
      <w:pPr>
        <w:rPr>
          <w:b/>
        </w:rPr>
      </w:pPr>
      <w:r w:rsidRPr="000407D9">
        <w:rPr>
          <w:b/>
        </w:rPr>
        <w:t>Цели:</w:t>
      </w:r>
    </w:p>
    <w:p w:rsidR="003577E9" w:rsidRPr="000407D9" w:rsidRDefault="003577E9" w:rsidP="003577E9">
      <w:r w:rsidRPr="000407D9">
        <w:t>- развитие физических качеств и способностей, совершенствование функциональных возможностей организма, укрепление индивидуального здоровья.</w:t>
      </w:r>
    </w:p>
    <w:p w:rsidR="003577E9" w:rsidRPr="000407D9" w:rsidRDefault="003577E9" w:rsidP="003577E9">
      <w:r w:rsidRPr="000407D9">
        <w:t>- воспитание бережного отношения к собственному здоровью, потребности в занятиях физкультурно-оздоровительной и спортивно-оздоровительной деятельностью.</w:t>
      </w:r>
    </w:p>
    <w:p w:rsidR="003577E9" w:rsidRPr="000407D9" w:rsidRDefault="003577E9" w:rsidP="003577E9">
      <w:r w:rsidRPr="000407D9">
        <w:t>-овладение технологиями  современных оздоровительных  систем  физического воспитания</w:t>
      </w:r>
      <w:proofErr w:type="gramStart"/>
      <w:r w:rsidRPr="000407D9">
        <w:t xml:space="preserve"> ,</w:t>
      </w:r>
      <w:proofErr w:type="gramEnd"/>
      <w:r w:rsidRPr="000407D9">
        <w:t xml:space="preserve"> обогащение индивидуального  опыта  занятий  специально-прикладными  физическими упражнениями  и базовыми видами спорта .</w:t>
      </w:r>
    </w:p>
    <w:p w:rsidR="003577E9" w:rsidRPr="000407D9" w:rsidRDefault="003577E9" w:rsidP="003577E9">
      <w:r w:rsidRPr="000407D9">
        <w:t>- освоение системы знаний о занятиях физической культурой</w:t>
      </w:r>
      <w:proofErr w:type="gramStart"/>
      <w:r w:rsidRPr="000407D9">
        <w:t xml:space="preserve"> ,</w:t>
      </w:r>
      <w:proofErr w:type="gramEnd"/>
      <w:r w:rsidRPr="000407D9">
        <w:t xml:space="preserve"> их роль и значение в формировании здорового образа  жизни и социальных ориентаций.</w:t>
      </w:r>
    </w:p>
    <w:p w:rsidR="003577E9" w:rsidRPr="000407D9" w:rsidRDefault="003577E9" w:rsidP="003577E9">
      <w:r w:rsidRPr="000407D9">
        <w:t>- приобретение компетентности в физкультурно-оздоровительной и спортивной деятельности</w:t>
      </w:r>
      <w:proofErr w:type="gramStart"/>
      <w:r w:rsidRPr="000407D9">
        <w:t xml:space="preserve"> ,</w:t>
      </w:r>
      <w:proofErr w:type="gramEnd"/>
      <w:r w:rsidRPr="000407D9">
        <w:t xml:space="preserve"> овладение навыками творческого сотрудничества в коллективных формах  занятий физическими упражнениями .</w:t>
      </w:r>
    </w:p>
    <w:p w:rsidR="003577E9" w:rsidRPr="000407D9" w:rsidRDefault="003577E9" w:rsidP="003577E9">
      <w:pPr>
        <w:rPr>
          <w:b/>
        </w:rPr>
      </w:pPr>
      <w:r w:rsidRPr="000407D9">
        <w:rPr>
          <w:b/>
          <w:bCs/>
        </w:rPr>
        <w:t>Задачи:</w:t>
      </w:r>
    </w:p>
    <w:p w:rsidR="003577E9" w:rsidRPr="000407D9" w:rsidRDefault="003577E9" w:rsidP="003577E9">
      <w:r w:rsidRPr="000407D9">
        <w:t>- содействие гармоничному  физическому  развитию</w:t>
      </w:r>
      <w:proofErr w:type="gramStart"/>
      <w:r w:rsidRPr="000407D9">
        <w:t xml:space="preserve"> ,</w:t>
      </w:r>
      <w:proofErr w:type="gramEnd"/>
      <w:r w:rsidRPr="000407D9">
        <w:t xml:space="preserve"> выработка  умений  использовать физические упражнения , гигиенические процедуры и условия  внешней среды для  укрепления  состояния  здоровья , противостояние стрессам.</w:t>
      </w:r>
    </w:p>
    <w:p w:rsidR="003577E9" w:rsidRPr="000407D9" w:rsidRDefault="003577E9" w:rsidP="003577E9">
      <w:r w:rsidRPr="000407D9">
        <w:t>- формирование  общественных и личностных  представлений о престижности  высокого уровня  здоровья и разносторонней  физиологической  подготовленности.</w:t>
      </w:r>
    </w:p>
    <w:p w:rsidR="003577E9" w:rsidRPr="000407D9" w:rsidRDefault="003577E9" w:rsidP="003577E9">
      <w:r w:rsidRPr="000407D9">
        <w:t>- расширение двигательного опыта посредством овладения новыми двигательными действиями и формирование умений применять их в различных по сложности условиях.</w:t>
      </w:r>
    </w:p>
    <w:p w:rsidR="003577E9" w:rsidRPr="000407D9" w:rsidRDefault="003577E9" w:rsidP="003577E9">
      <w:r w:rsidRPr="000407D9">
        <w:t>- дальнейшее развитие кондиционных и координационных способностей</w:t>
      </w:r>
      <w:proofErr w:type="gramStart"/>
      <w:r w:rsidRPr="000407D9">
        <w:t xml:space="preserve"> .</w:t>
      </w:r>
      <w:proofErr w:type="gramEnd"/>
    </w:p>
    <w:p w:rsidR="003577E9" w:rsidRPr="000407D9" w:rsidRDefault="003577E9" w:rsidP="003577E9">
      <w:r w:rsidRPr="000407D9">
        <w:t>- формирование знаний о закономерностях двигательной активности, спортивной тренировке, значении  занятий физической культуры для будущей трудовой деятельности, выполнение функции отцовства и материнства, подготовке к службе в армии.</w:t>
      </w:r>
    </w:p>
    <w:p w:rsidR="003577E9" w:rsidRPr="000407D9" w:rsidRDefault="003577E9" w:rsidP="003577E9">
      <w:r w:rsidRPr="000407D9">
        <w:t xml:space="preserve">- закрепление потребности к регулярным занятиям </w:t>
      </w:r>
      <w:proofErr w:type="gramStart"/>
      <w:r w:rsidRPr="000407D9">
        <w:t>физическими</w:t>
      </w:r>
      <w:proofErr w:type="gramEnd"/>
      <w:r w:rsidRPr="000407D9">
        <w:t xml:space="preserve">  </w:t>
      </w:r>
      <w:proofErr w:type="spellStart"/>
      <w:r w:rsidRPr="000407D9">
        <w:t>упр-ями</w:t>
      </w:r>
      <w:proofErr w:type="spellEnd"/>
      <w:r w:rsidRPr="000407D9">
        <w:t xml:space="preserve"> и избранным видом спорта.</w:t>
      </w:r>
    </w:p>
    <w:p w:rsidR="003577E9" w:rsidRPr="000407D9" w:rsidRDefault="003577E9" w:rsidP="003577E9">
      <w:proofErr w:type="gramStart"/>
      <w:r w:rsidRPr="000407D9">
        <w:t>- формирование адекватной самооценки личности,  нравственного самосознания,  мировоззрения,  коллективизма,  развитие целеустремленности, уверенности, выдержки, самообладания.</w:t>
      </w:r>
      <w:proofErr w:type="gramEnd"/>
    </w:p>
    <w:p w:rsidR="003577E9" w:rsidRPr="000407D9" w:rsidRDefault="003577E9" w:rsidP="003577E9">
      <w:r w:rsidRPr="000407D9">
        <w:t>- дальнейшее развитие психических процессов и обучение основам психической регуляции.</w:t>
      </w:r>
    </w:p>
    <w:p w:rsidR="003577E9" w:rsidRDefault="003577E9" w:rsidP="003577E9">
      <w:pPr>
        <w:rPr>
          <w:b/>
          <w:sz w:val="28"/>
          <w:szCs w:val="28"/>
        </w:rPr>
      </w:pPr>
    </w:p>
    <w:p w:rsidR="003577E9" w:rsidRDefault="003577E9" w:rsidP="003577E9">
      <w:pPr>
        <w:rPr>
          <w:b/>
        </w:rPr>
      </w:pPr>
      <w:r w:rsidRPr="00954CBE">
        <w:rPr>
          <w:b/>
        </w:rPr>
        <w:t>Нормативные документы:</w:t>
      </w:r>
    </w:p>
    <w:p w:rsidR="003577E9" w:rsidRPr="006677C1" w:rsidRDefault="003577E9" w:rsidP="003577E9">
      <w:pPr>
        <w:pStyle w:val="1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577E9" w:rsidRPr="006677C1" w:rsidRDefault="003577E9" w:rsidP="003577E9">
      <w:pPr>
        <w:pStyle w:val="1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6677C1">
        <w:rPr>
          <w:rFonts w:ascii="Times New Roman" w:hAnsi="Times New Roman"/>
          <w:sz w:val="24"/>
          <w:szCs w:val="24"/>
        </w:rPr>
        <w:t>Федеральный компонент государственного стандарта общего образования, утверждённый Приказом Минобразования РФ № 1089 от 05.03.2004 года.</w:t>
      </w:r>
    </w:p>
    <w:p w:rsidR="003577E9" w:rsidRPr="006677C1" w:rsidRDefault="003577E9" w:rsidP="003577E9">
      <w:pPr>
        <w:widowControl w:val="0"/>
        <w:numPr>
          <w:ilvl w:val="0"/>
          <w:numId w:val="1"/>
        </w:numPr>
        <w:suppressAutoHyphens/>
        <w:jc w:val="both"/>
      </w:pPr>
      <w:r w:rsidRPr="006677C1">
        <w:t xml:space="preserve">Приказ Министерства образования Российской Федерации № 1312 от 09.03.2004 «Об утверждении федерального базисного учебного плана и примерных планов для образовательных учреждений Российской Федерации, реализующих программы общего образования </w:t>
      </w:r>
      <w:proofErr w:type="gramStart"/>
      <w:r w:rsidRPr="006677C1">
        <w:t xml:space="preserve">( </w:t>
      </w:r>
      <w:proofErr w:type="gramEnd"/>
      <w:r w:rsidRPr="006677C1">
        <w:t xml:space="preserve">в ред. Приказов </w:t>
      </w:r>
      <w:proofErr w:type="spellStart"/>
      <w:r w:rsidRPr="006677C1">
        <w:t>Минобрнауки</w:t>
      </w:r>
      <w:proofErr w:type="spellEnd"/>
      <w:r w:rsidRPr="006677C1">
        <w:t xml:space="preserve"> России от 20.08.2008 №241, от 30.08.2010 №889, от 03.06.2011 №1994, от 01.02.2012 №74).</w:t>
      </w:r>
    </w:p>
    <w:p w:rsidR="003577E9" w:rsidRDefault="003577E9" w:rsidP="003577E9">
      <w:pPr>
        <w:pStyle w:val="a4"/>
        <w:widowControl w:val="0"/>
        <w:numPr>
          <w:ilvl w:val="0"/>
          <w:numId w:val="1"/>
        </w:numPr>
        <w:suppressAutoHyphens/>
        <w:spacing w:after="0"/>
        <w:jc w:val="both"/>
      </w:pPr>
      <w:r w:rsidRPr="006677C1">
        <w:t xml:space="preserve">Приказ Департамента образования, науки и молодёжной политики Воронежской области №840 от 30.08.2013г. «О внесение изменения в Приказ №760 от </w:t>
      </w:r>
      <w:r w:rsidRPr="006677C1">
        <w:lastRenderedPageBreak/>
        <w:t>27.07.2012 г. «Об утверждении  регионального базисного учебного плана и примерных учебных планов для образовательных учреждений Воронежской области, реализующих государственные образовательные стандарты начального общего, основного общего и среднего (полного) общего образования»</w:t>
      </w:r>
    </w:p>
    <w:p w:rsidR="003577E9" w:rsidRPr="00B54FED" w:rsidRDefault="003577E9" w:rsidP="003577E9">
      <w:pPr>
        <w:pStyle w:val="10"/>
        <w:numPr>
          <w:ilvl w:val="0"/>
          <w:numId w:val="1"/>
        </w:numPr>
        <w:ind w:left="1429"/>
        <w:jc w:val="both"/>
        <w:rPr>
          <w:rFonts w:ascii="Times New Roman" w:hAnsi="Times New Roman"/>
          <w:sz w:val="24"/>
          <w:szCs w:val="24"/>
        </w:rPr>
      </w:pPr>
      <w:r w:rsidRPr="00F90D59">
        <w:rPr>
          <w:rFonts w:ascii="Times New Roman" w:hAnsi="Times New Roman"/>
          <w:sz w:val="24"/>
          <w:szCs w:val="24"/>
        </w:rPr>
        <w:t xml:space="preserve">  Приказ </w:t>
      </w:r>
      <w:proofErr w:type="spellStart"/>
      <w:r w:rsidRPr="00F90D59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Pr="00F90D59">
        <w:rPr>
          <w:rFonts w:ascii="Times New Roman" w:hAnsi="Times New Roman"/>
          <w:sz w:val="24"/>
          <w:szCs w:val="24"/>
        </w:rPr>
        <w:t xml:space="preserve"> России  28 декабря  2018г  №345 « О федеральном   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:rsidR="003577E9" w:rsidRPr="00954CBE" w:rsidRDefault="003577E9" w:rsidP="003577E9">
      <w:pPr>
        <w:shd w:val="clear" w:color="auto" w:fill="FFFFFF"/>
        <w:spacing w:line="259" w:lineRule="exact"/>
        <w:ind w:left="24" w:right="29" w:firstLine="720"/>
        <w:jc w:val="both"/>
      </w:pPr>
      <w:r w:rsidRPr="00954CBE">
        <w:rPr>
          <w:b/>
        </w:rPr>
        <w:t>Сведения о программе, на основании которой разработана рабочая программа:</w:t>
      </w:r>
      <w:r w:rsidRPr="00954CBE">
        <w:t xml:space="preserve"> </w:t>
      </w:r>
    </w:p>
    <w:p w:rsidR="003577E9" w:rsidRPr="00954CBE" w:rsidRDefault="003577E9" w:rsidP="003577E9">
      <w:pPr>
        <w:shd w:val="clear" w:color="auto" w:fill="FFFFFF"/>
        <w:spacing w:line="259" w:lineRule="exact"/>
        <w:ind w:left="24" w:right="29" w:firstLine="720"/>
        <w:jc w:val="both"/>
      </w:pPr>
    </w:p>
    <w:p w:rsidR="003577E9" w:rsidRPr="00954CBE" w:rsidRDefault="003577E9" w:rsidP="003577E9">
      <w:pPr>
        <w:shd w:val="clear" w:color="auto" w:fill="FFFFFF"/>
        <w:spacing w:line="259" w:lineRule="exact"/>
        <w:ind w:left="24" w:right="29" w:firstLine="720"/>
        <w:jc w:val="both"/>
      </w:pPr>
      <w:r w:rsidRPr="00954CBE">
        <w:t xml:space="preserve">1. Примерной программы основного общего образования по физической культуре ,  </w:t>
      </w:r>
    </w:p>
    <w:p w:rsidR="003577E9" w:rsidRPr="00954CBE" w:rsidRDefault="003577E9" w:rsidP="003577E9">
      <w:pPr>
        <w:shd w:val="clear" w:color="auto" w:fill="FFFFFF"/>
        <w:spacing w:line="259" w:lineRule="exact"/>
        <w:ind w:left="24" w:right="29" w:firstLine="720"/>
        <w:jc w:val="both"/>
      </w:pPr>
      <w:r w:rsidRPr="00954CBE">
        <w:t>2. Учебной программы «Комплексная программа физического воспитания учащихся 1 – 11 классов»   базовый  уро</w:t>
      </w:r>
      <w:r>
        <w:t xml:space="preserve">вень. </w:t>
      </w:r>
      <w:proofErr w:type="gramStart"/>
      <w:r>
        <w:t xml:space="preserve">( В.И. Лях, </w:t>
      </w:r>
      <w:r w:rsidRPr="00954CBE">
        <w:t xml:space="preserve">А. А. </w:t>
      </w:r>
      <w:proofErr w:type="spellStart"/>
      <w:r w:rsidRPr="00954CBE">
        <w:t>Зда</w:t>
      </w:r>
      <w:r>
        <w:t>невич</w:t>
      </w:r>
      <w:proofErr w:type="spellEnd"/>
      <w:r>
        <w:t>.</w:t>
      </w:r>
      <w:proofErr w:type="gramEnd"/>
      <w:r>
        <w:t xml:space="preserve">-  </w:t>
      </w:r>
      <w:proofErr w:type="gramStart"/>
      <w:r>
        <w:t>М.:  Просвещение,  2016</w:t>
      </w:r>
      <w:r w:rsidRPr="00954CBE">
        <w:t>) и является  частью Федерального учебного плана для образовательных учреждений  Российской Федерации, а также  в соответствии  с  Федеральным  государственным стандартом основного общего образования предметная линия А.П.Матвеева) 5-9 классы.</w:t>
      </w:r>
      <w:proofErr w:type="gramEnd"/>
      <w:r w:rsidRPr="00954CBE">
        <w:t xml:space="preserve"> И</w:t>
      </w:r>
      <w:r>
        <w:t>здательство « просвещение», 2016</w:t>
      </w:r>
      <w:r w:rsidRPr="00954CBE">
        <w:t xml:space="preserve">г.  Данная программа построена в соответствии с требованиями государственного образовательного стандарта по физической культуре и </w:t>
      </w:r>
      <w:r w:rsidRPr="00954CBE">
        <w:rPr>
          <w:bCs/>
          <w:color w:val="000000"/>
          <w:spacing w:val="-1"/>
        </w:rPr>
        <w:t>является частью Федерального учебного плана для образовательных учреждений Российской Феде</w:t>
      </w:r>
      <w:r w:rsidRPr="00954CBE">
        <w:rPr>
          <w:bCs/>
          <w:color w:val="000000"/>
          <w:spacing w:val="-1"/>
        </w:rPr>
        <w:softHyphen/>
        <w:t xml:space="preserve">рации. </w:t>
      </w:r>
    </w:p>
    <w:p w:rsidR="003577E9" w:rsidRPr="00954CBE" w:rsidRDefault="003577E9" w:rsidP="003577E9">
      <w:pPr>
        <w:shd w:val="clear" w:color="auto" w:fill="FFFFFF"/>
        <w:spacing w:line="240" w:lineRule="atLeast"/>
        <w:ind w:left="10" w:right="29" w:firstLine="709"/>
        <w:jc w:val="both"/>
      </w:pPr>
      <w:r w:rsidRPr="00954CBE">
        <w:rPr>
          <w:bCs/>
          <w:color w:val="000000"/>
          <w:spacing w:val="1"/>
        </w:rPr>
        <w:t xml:space="preserve">В программе В. И. Ляха, А. А. </w:t>
      </w:r>
      <w:proofErr w:type="spellStart"/>
      <w:r w:rsidRPr="00954CBE">
        <w:rPr>
          <w:bCs/>
          <w:color w:val="000000"/>
          <w:spacing w:val="1"/>
        </w:rPr>
        <w:t>Зданевича</w:t>
      </w:r>
      <w:proofErr w:type="spellEnd"/>
      <w:r w:rsidRPr="00954CBE">
        <w:rPr>
          <w:bCs/>
          <w:color w:val="000000"/>
          <w:spacing w:val="1"/>
        </w:rPr>
        <w:t xml:space="preserve"> программный материал делится на две части - базо</w:t>
      </w:r>
      <w:r w:rsidRPr="00954CBE">
        <w:rPr>
          <w:bCs/>
          <w:color w:val="000000"/>
          <w:spacing w:val="1"/>
        </w:rPr>
        <w:softHyphen/>
      </w:r>
      <w:r w:rsidRPr="00954CBE">
        <w:rPr>
          <w:bCs/>
          <w:color w:val="000000"/>
        </w:rPr>
        <w:t xml:space="preserve">вую и вариативную. В базовую часть - входит материал в соответствии с федеральным компонентом учебного плана. Базовая часть </w:t>
      </w:r>
      <w:r w:rsidRPr="00954CBE">
        <w:rPr>
          <w:bCs/>
          <w:color w:val="000000"/>
          <w:spacing w:val="1"/>
        </w:rPr>
        <w:t xml:space="preserve">выполняет обязательный минимум образования по предмету «Физическая культура». </w:t>
      </w:r>
      <w:r w:rsidRPr="00954CBE">
        <w:rPr>
          <w:bCs/>
          <w:color w:val="000000"/>
        </w:rPr>
        <w:t xml:space="preserve">Региональный компонент лыжная подготовка заменяется кроссовой. </w:t>
      </w:r>
      <w:r w:rsidRPr="00954CBE">
        <w:t>Материал вариативной части, связанный с региональными и национальными особенностями, и время на его освоение определяют республиканские и областные органы образования. Другую составляющую вариативной части определяет сам учитель по согласованию с дирекцией школы.</w:t>
      </w:r>
    </w:p>
    <w:p w:rsidR="003577E9" w:rsidRPr="00954CBE" w:rsidRDefault="003577E9" w:rsidP="003577E9">
      <w:pPr>
        <w:shd w:val="clear" w:color="auto" w:fill="FFFFFF"/>
        <w:spacing w:line="259" w:lineRule="exact"/>
        <w:ind w:left="24" w:right="29" w:firstLine="720"/>
        <w:jc w:val="both"/>
        <w:rPr>
          <w:b/>
        </w:rPr>
      </w:pPr>
    </w:p>
    <w:p w:rsidR="003577E9" w:rsidRPr="00954CBE" w:rsidRDefault="003577E9" w:rsidP="003577E9">
      <w:pPr>
        <w:shd w:val="clear" w:color="auto" w:fill="FFFFFF"/>
        <w:spacing w:line="259" w:lineRule="exact"/>
        <w:ind w:left="24" w:right="29" w:firstLine="720"/>
        <w:jc w:val="both"/>
        <w:rPr>
          <w:b/>
        </w:rPr>
      </w:pPr>
      <w:r w:rsidRPr="00954CBE">
        <w:rPr>
          <w:b/>
        </w:rPr>
        <w:t xml:space="preserve">  Определение  места и роли учебного курса</w:t>
      </w:r>
    </w:p>
    <w:p w:rsidR="003577E9" w:rsidRPr="00954CBE" w:rsidRDefault="003577E9" w:rsidP="003577E9">
      <w:pPr>
        <w:shd w:val="clear" w:color="auto" w:fill="FFFFFF"/>
        <w:spacing w:line="259" w:lineRule="exact"/>
        <w:ind w:left="24" w:right="29" w:firstLine="720"/>
        <w:jc w:val="both"/>
        <w:rPr>
          <w:b/>
        </w:rPr>
      </w:pPr>
    </w:p>
    <w:p w:rsidR="003577E9" w:rsidRPr="00954CBE" w:rsidRDefault="003577E9" w:rsidP="003577E9">
      <w:r w:rsidRPr="00954CBE">
        <w:t xml:space="preserve">   В соответствии с ФБУПП  учебный предмет « Физическая культура» вводится как обязательный  предмет в основной школе и на его преподавание отводится  3  часа  в неделю,  102 часа  в год.</w:t>
      </w:r>
    </w:p>
    <w:p w:rsidR="003577E9" w:rsidRPr="00954CBE" w:rsidRDefault="003577E9" w:rsidP="003577E9">
      <w:r w:rsidRPr="00954CBE">
        <w:t>В соответствии с учебным планом  МКОУ « Архангельская СОШ» на изучение предмет</w:t>
      </w:r>
      <w:r>
        <w:t xml:space="preserve">а Физическая культура выделено 2 часа в неделю и час учебного курса, 68 </w:t>
      </w:r>
      <w:r w:rsidRPr="00954CBE">
        <w:t>часов в год, 35 учебных недель.</w:t>
      </w:r>
    </w:p>
    <w:p w:rsidR="003577E9" w:rsidRPr="00954CBE" w:rsidRDefault="003577E9" w:rsidP="003577E9">
      <w:r w:rsidRPr="00954CBE">
        <w:rPr>
          <w:b/>
        </w:rPr>
        <w:t>Формы организации образовательного  процесса:</w:t>
      </w:r>
      <w:r w:rsidRPr="00954CBE">
        <w:t xml:space="preserve">   урочная, внеурочная, дополнительные занятия, самостоятельные занятия.</w:t>
      </w:r>
    </w:p>
    <w:p w:rsidR="003577E9" w:rsidRPr="00954CBE" w:rsidRDefault="003577E9" w:rsidP="003577E9">
      <w:r w:rsidRPr="00954CBE">
        <w:rPr>
          <w:b/>
        </w:rPr>
        <w:t xml:space="preserve">  Виды и формы контроля:</w:t>
      </w:r>
      <w:r w:rsidRPr="00954CBE">
        <w:t xml:space="preserve"> Объяснение, показ, рассказ, устный опрос, демонстрация наглядных пособий. Практика -  игровая, элементы круговой тренировки, соревнования, групповые и индивидуальные</w:t>
      </w:r>
      <w:proofErr w:type="gramStart"/>
      <w:r w:rsidRPr="00954CBE">
        <w:t xml:space="preserve"> .</w:t>
      </w:r>
      <w:proofErr w:type="gramEnd"/>
      <w:r w:rsidRPr="00954CBE">
        <w:t xml:space="preserve">Теория -   устный опрос, тестовые задания и упражнения, зачетные упражнения.  </w:t>
      </w:r>
    </w:p>
    <w:p w:rsidR="003577E9" w:rsidRDefault="003577E9" w:rsidP="003577E9">
      <w:pPr>
        <w:pStyle w:val="Iiiaeuiue"/>
        <w:spacing w:line="200" w:lineRule="atLeast"/>
        <w:ind w:firstLine="709"/>
        <w:jc w:val="both"/>
        <w:rPr>
          <w:b/>
          <w:bCs/>
          <w:sz w:val="24"/>
          <w:szCs w:val="24"/>
        </w:rPr>
      </w:pPr>
    </w:p>
    <w:p w:rsidR="003577E9" w:rsidRPr="00954CBE" w:rsidRDefault="003577E9" w:rsidP="003577E9">
      <w:pPr>
        <w:pStyle w:val="Iiiaeuiue"/>
        <w:spacing w:line="200" w:lineRule="atLeast"/>
        <w:ind w:firstLine="709"/>
        <w:jc w:val="both"/>
        <w:rPr>
          <w:b/>
          <w:bCs/>
          <w:sz w:val="24"/>
          <w:szCs w:val="24"/>
        </w:rPr>
      </w:pPr>
    </w:p>
    <w:p w:rsidR="003577E9" w:rsidRPr="00954CBE" w:rsidRDefault="003577E9" w:rsidP="003577E9">
      <w:pPr>
        <w:pStyle w:val="Iiiaeuiue"/>
        <w:spacing w:line="200" w:lineRule="atLeast"/>
        <w:ind w:firstLine="709"/>
        <w:jc w:val="both"/>
        <w:rPr>
          <w:b/>
          <w:bCs/>
          <w:sz w:val="24"/>
          <w:szCs w:val="24"/>
        </w:rPr>
      </w:pPr>
      <w:r w:rsidRPr="00954CBE">
        <w:rPr>
          <w:b/>
          <w:bCs/>
          <w:sz w:val="24"/>
          <w:szCs w:val="24"/>
        </w:rPr>
        <w:t>Содержание тем учебного курса:</w:t>
      </w:r>
    </w:p>
    <w:p w:rsidR="003577E9" w:rsidRDefault="003577E9" w:rsidP="003577E9">
      <w:pPr>
        <w:rPr>
          <w:b/>
          <w:sz w:val="28"/>
          <w:szCs w:val="28"/>
        </w:rPr>
      </w:pPr>
    </w:p>
    <w:p w:rsidR="003577E9" w:rsidRPr="00D53236" w:rsidRDefault="003577E9" w:rsidP="003577E9">
      <w:pPr>
        <w:rPr>
          <w:bCs/>
        </w:rPr>
      </w:pPr>
      <w:r w:rsidRPr="00F33E13">
        <w:t xml:space="preserve">Содержание программного материала уроков в планировании состоит из двух основных частей: базовой и вариативной. В связи с учетом региональных и местных особенностей образовательного учреждения, </w:t>
      </w:r>
      <w:proofErr w:type="spellStart"/>
      <w:proofErr w:type="gramStart"/>
      <w:r w:rsidRPr="00F33E13">
        <w:t>климата-географических</w:t>
      </w:r>
      <w:proofErr w:type="spellEnd"/>
      <w:proofErr w:type="gramEnd"/>
      <w:r w:rsidRPr="00F33E13">
        <w:t xml:space="preserve"> условий и имеющейся </w:t>
      </w:r>
      <w:r w:rsidRPr="00F33E13">
        <w:lastRenderedPageBreak/>
        <w:t>специализации часы лыжной подготовки и вариативной части распределены для занятий спортивными играми и л/а, где посредством специальных прикладных л/а упр</w:t>
      </w:r>
      <w:r>
        <w:t>ажнен</w:t>
      </w:r>
      <w:r w:rsidRPr="00F33E13">
        <w:t>ий обеспечивается развитие жизненно необходимых физических качеств, умений и навыков. Упражнения на снарядах в разделе «Гимнастика» заменены другими элементами гимнастических упражнений.</w:t>
      </w:r>
      <w:r w:rsidRPr="00F33E13">
        <w:rPr>
          <w:bCs/>
        </w:rPr>
        <w:t xml:space="preserve">      </w:t>
      </w:r>
    </w:p>
    <w:p w:rsidR="003577E9" w:rsidRPr="00954CBE" w:rsidRDefault="003577E9" w:rsidP="003577E9">
      <w:pPr>
        <w:pStyle w:val="a6"/>
        <w:spacing w:after="0" w:line="200" w:lineRule="atLeast"/>
        <w:ind w:firstLine="709"/>
        <w:jc w:val="both"/>
      </w:pPr>
      <w:r w:rsidRPr="00954CBE">
        <w:t>В соответствии со структурой двигательной (физкультурной) деятельности программный материал состоит из трех основных учебных разделов: «Знания о физической культуре» (информационный компонент деятельности), «Способы (двигательной) физкультурной деятельности» (</w:t>
      </w:r>
      <w:proofErr w:type="spellStart"/>
      <w:r w:rsidRPr="00954CBE">
        <w:t>операциональный</w:t>
      </w:r>
      <w:proofErr w:type="spellEnd"/>
      <w:r w:rsidRPr="00954CBE">
        <w:t xml:space="preserve"> компонент деятельности) и «Физическое совершенствование» (</w:t>
      </w:r>
      <w:proofErr w:type="spellStart"/>
      <w:r w:rsidRPr="00954CBE">
        <w:t>процессуально-мотивационный</w:t>
      </w:r>
      <w:proofErr w:type="spellEnd"/>
      <w:r w:rsidRPr="00954CBE">
        <w:t xml:space="preserve"> компонент деятельности). </w:t>
      </w:r>
    </w:p>
    <w:p w:rsidR="003577E9" w:rsidRPr="00954CBE" w:rsidRDefault="003577E9" w:rsidP="003577E9">
      <w:pPr>
        <w:pStyle w:val="a6"/>
        <w:spacing w:after="0" w:line="200" w:lineRule="atLeast"/>
        <w:ind w:firstLine="709"/>
        <w:jc w:val="both"/>
      </w:pPr>
      <w:r w:rsidRPr="00954CBE">
        <w:t>Содержание первого раздела «Знания о физической культуре» соответствует основным направлениям развития познавательной активности человека.</w:t>
      </w:r>
    </w:p>
    <w:p w:rsidR="003577E9" w:rsidRPr="00954CBE" w:rsidRDefault="003577E9" w:rsidP="003577E9">
      <w:pPr>
        <w:pStyle w:val="a6"/>
        <w:spacing w:after="0" w:line="200" w:lineRule="atLeast"/>
        <w:ind w:firstLine="709"/>
        <w:jc w:val="both"/>
      </w:pPr>
      <w:r w:rsidRPr="00954CBE">
        <w:t>Раздел «Способы двигательной (физкультурной) деятельности» содержит задания, которые ориентированы на активное включение учащихся в самостоятельные формы занятий физической культурой.</w:t>
      </w:r>
    </w:p>
    <w:p w:rsidR="003577E9" w:rsidRPr="00954CBE" w:rsidRDefault="003577E9" w:rsidP="003577E9">
      <w:pPr>
        <w:pStyle w:val="a6"/>
        <w:spacing w:after="0" w:line="200" w:lineRule="atLeast"/>
        <w:ind w:firstLine="709"/>
        <w:jc w:val="both"/>
      </w:pPr>
      <w:r w:rsidRPr="00954CBE">
        <w:t xml:space="preserve">Содержание раздела «Физическое совершенствование» ориентировано на гармоничное физическое развитие, всестороннюю физическую подготовку и укрепление здоровья школьников. Данный раздел способствует освоению обучающимися жизненно важными навыками и умений, двигательных действий из программных видов спорта, а так же </w:t>
      </w:r>
      <w:proofErr w:type="spellStart"/>
      <w:r w:rsidRPr="00954CBE">
        <w:t>общеразвивающих</w:t>
      </w:r>
      <w:proofErr w:type="spellEnd"/>
      <w:r w:rsidRPr="00954CBE">
        <w:t xml:space="preserve"> упражнений с различной функциональной направленностью. </w:t>
      </w:r>
    </w:p>
    <w:p w:rsidR="003577E9" w:rsidRPr="00954CBE" w:rsidRDefault="003577E9" w:rsidP="003577E9">
      <w:r w:rsidRPr="00954CBE">
        <w:t xml:space="preserve"> Данная рабочая программа ( типовая) делится на две част</w:t>
      </w:r>
      <w:proofErr w:type="gramStart"/>
      <w:r w:rsidRPr="00954CBE">
        <w:t>и-</w:t>
      </w:r>
      <w:proofErr w:type="gramEnd"/>
      <w:r w:rsidRPr="00954CBE">
        <w:t xml:space="preserve"> базовую и вариативную. В базовую част</w:t>
      </w:r>
      <w:proofErr w:type="gramStart"/>
      <w:r w:rsidRPr="00954CBE">
        <w:t>ь-</w:t>
      </w:r>
      <w:proofErr w:type="gramEnd"/>
      <w:r w:rsidRPr="00954CBE">
        <w:t xml:space="preserve"> входит материал в соответствии с федеральным компонентом учебного плана, вариативная часть включает в себя программный материал по развитию двигательным качествам, баскетболу , волейболу и основам русской лапты. Базовая часть выполняет обязательный минимум образования по предмету        « Физическая культура».</w:t>
      </w:r>
    </w:p>
    <w:p w:rsidR="003577E9" w:rsidRDefault="003577E9" w:rsidP="003577E9">
      <w:r w:rsidRPr="00954CBE">
        <w:t xml:space="preserve">   Программный материал усложняется по разделам  каждый год за счет увеличения сложности элементов на базе ранее пройденных</w:t>
      </w:r>
      <w:r>
        <w:t>.</w:t>
      </w:r>
    </w:p>
    <w:p w:rsidR="003577E9" w:rsidRPr="00F33E13" w:rsidRDefault="003577E9" w:rsidP="003577E9">
      <w:pPr>
        <w:rPr>
          <w:b/>
        </w:rPr>
      </w:pPr>
    </w:p>
    <w:p w:rsidR="003577E9" w:rsidRPr="00D25979" w:rsidRDefault="003577E9" w:rsidP="003577E9">
      <w:pPr>
        <w:autoSpaceDE w:val="0"/>
        <w:autoSpaceDN w:val="0"/>
        <w:adjustRightInd w:val="0"/>
        <w:ind w:firstLine="426"/>
        <w:jc w:val="center"/>
        <w:rPr>
          <w:i/>
        </w:rPr>
      </w:pPr>
      <w:r w:rsidRPr="00D25979">
        <w:rPr>
          <w:b/>
          <w:i/>
        </w:rPr>
        <w:t>Основы знаний о физической культуре, умения и навыки</w:t>
      </w:r>
      <w:r w:rsidRPr="00D25979">
        <w:rPr>
          <w:i/>
        </w:rPr>
        <w:t>.</w:t>
      </w:r>
    </w:p>
    <w:p w:rsidR="003577E9" w:rsidRPr="00D25979" w:rsidRDefault="003577E9" w:rsidP="003577E9">
      <w:pPr>
        <w:autoSpaceDE w:val="0"/>
        <w:autoSpaceDN w:val="0"/>
        <w:adjustRightInd w:val="0"/>
        <w:ind w:firstLine="709"/>
        <w:jc w:val="both"/>
      </w:pPr>
      <w:proofErr w:type="spellStart"/>
      <w:r w:rsidRPr="00D25979">
        <w:rPr>
          <w:i/>
        </w:rPr>
        <w:t>Социокультурные</w:t>
      </w:r>
      <w:proofErr w:type="spellEnd"/>
      <w:r w:rsidRPr="00D25979">
        <w:rPr>
          <w:i/>
        </w:rPr>
        <w:t xml:space="preserve"> основы.</w:t>
      </w:r>
      <w:r>
        <w:t xml:space="preserve"> Фи</w:t>
      </w:r>
      <w:r w:rsidRPr="00D25979">
        <w:t>зическая культура общества и человека, понятие физической ку</w:t>
      </w:r>
      <w:r>
        <w:t>льтуры личности. Ценностные ори</w:t>
      </w:r>
      <w:r w:rsidRPr="00D25979">
        <w:t>ентации индивидуальной физкультурной деятельности: всесторонность развития личности; укрепление здоровья и содействие творческому долголетию; физическое совершенствование и формирование здорового образа жизни; физическая подготовлен</w:t>
      </w:r>
      <w:r>
        <w:t>ность к воспроизведению и воспи</w:t>
      </w:r>
      <w:r w:rsidRPr="00D25979">
        <w:t>танию здорового поколения, к активной жизнедеятельности, труду и защите Отечества.</w:t>
      </w:r>
    </w:p>
    <w:p w:rsidR="003577E9" w:rsidRPr="00D25979" w:rsidRDefault="003577E9" w:rsidP="003577E9">
      <w:pPr>
        <w:autoSpaceDE w:val="0"/>
        <w:autoSpaceDN w:val="0"/>
        <w:adjustRightInd w:val="0"/>
        <w:ind w:firstLine="709"/>
        <w:jc w:val="both"/>
      </w:pPr>
      <w:r w:rsidRPr="00D25979">
        <w:t>Современное олимпийское и физкультурно-массовое движение (</w:t>
      </w:r>
      <w:proofErr w:type="gramStart"/>
      <w:r w:rsidRPr="00D25979">
        <w:t>на примере «Спорт</w:t>
      </w:r>
      <w:proofErr w:type="gramEnd"/>
      <w:r w:rsidRPr="00D25979">
        <w:t xml:space="preserve"> для всех»), их социальная направленность и формы организации.</w:t>
      </w:r>
    </w:p>
    <w:p w:rsidR="003577E9" w:rsidRPr="00D25979" w:rsidRDefault="003577E9" w:rsidP="003577E9">
      <w:pPr>
        <w:autoSpaceDE w:val="0"/>
        <w:autoSpaceDN w:val="0"/>
        <w:adjustRightInd w:val="0"/>
        <w:ind w:firstLine="709"/>
        <w:jc w:val="both"/>
      </w:pPr>
      <w:r w:rsidRPr="00D25979">
        <w:t>Спортивно-оздоровительные системы физических упражнений в отечественной и зарубежной культуре, их цели и задачи, основы содержания и формы организации.</w:t>
      </w:r>
    </w:p>
    <w:p w:rsidR="003577E9" w:rsidRPr="00D25979" w:rsidRDefault="003577E9" w:rsidP="003577E9">
      <w:pPr>
        <w:autoSpaceDE w:val="0"/>
        <w:autoSpaceDN w:val="0"/>
        <w:adjustRightInd w:val="0"/>
        <w:ind w:firstLine="709"/>
        <w:jc w:val="both"/>
      </w:pPr>
      <w:r w:rsidRPr="00D25979">
        <w:rPr>
          <w:i/>
        </w:rPr>
        <w:t>Психолого-педагогические основы</w:t>
      </w:r>
      <w:r w:rsidRPr="00D25979">
        <w:t xml:space="preserve">. Способы индивидуальной организации, планирования, регулирования и </w:t>
      </w:r>
      <w:proofErr w:type="gramStart"/>
      <w:r w:rsidRPr="00D25979">
        <w:t>контроля за</w:t>
      </w:r>
      <w:proofErr w:type="gramEnd"/>
      <w:r w:rsidRPr="00D25979">
        <w:t xml:space="preserve"> физическими нагрузками во время занятий физическими упражнениями профессионально ориентированной и оздоровительно-корригирующей направленности. Основные формы и виды физических упражнений.</w:t>
      </w:r>
    </w:p>
    <w:p w:rsidR="003577E9" w:rsidRPr="00D25979" w:rsidRDefault="003577E9" w:rsidP="003577E9">
      <w:pPr>
        <w:autoSpaceDE w:val="0"/>
        <w:autoSpaceDN w:val="0"/>
        <w:adjustRightInd w:val="0"/>
        <w:ind w:firstLine="709"/>
        <w:jc w:val="both"/>
      </w:pPr>
      <w:r w:rsidRPr="00D25979">
        <w:t>Понятие телосложения и характеристика его основных типов. Способы составления комплексов упражнений из современных систем физического воспитания. Способы регулирования массы тела, использование корригирующих упражнений для проведения самостоятельных занятий.</w:t>
      </w:r>
    </w:p>
    <w:p w:rsidR="003577E9" w:rsidRPr="00D25979" w:rsidRDefault="003577E9" w:rsidP="003577E9">
      <w:pPr>
        <w:autoSpaceDE w:val="0"/>
        <w:autoSpaceDN w:val="0"/>
        <w:adjustRightInd w:val="0"/>
        <w:ind w:firstLine="709"/>
        <w:jc w:val="both"/>
      </w:pPr>
      <w:r w:rsidRPr="00D25979">
        <w:t>Основные технико-тактические действия и приемы в игр</w:t>
      </w:r>
      <w:r>
        <w:t>овых видах спорта, совершенство</w:t>
      </w:r>
      <w:r w:rsidRPr="00D25979">
        <w:t>вание движений в избранном виде спорта.</w:t>
      </w:r>
    </w:p>
    <w:p w:rsidR="003577E9" w:rsidRPr="00D25979" w:rsidRDefault="003577E9" w:rsidP="003577E9">
      <w:pPr>
        <w:autoSpaceDE w:val="0"/>
        <w:autoSpaceDN w:val="0"/>
        <w:adjustRightInd w:val="0"/>
        <w:ind w:firstLine="709"/>
        <w:jc w:val="both"/>
      </w:pPr>
      <w:proofErr w:type="gramStart"/>
      <w:r w:rsidRPr="00D25979">
        <w:t>Основы начальной военной физической подготовки,</w:t>
      </w:r>
      <w:r>
        <w:t xml:space="preserve"> совершенствование основных прик</w:t>
      </w:r>
      <w:r w:rsidRPr="00D25979">
        <w:t xml:space="preserve">ладных двигательных действий (передвижение на лыжах, гимнастика, плавание, </w:t>
      </w:r>
      <w:r w:rsidRPr="00D25979">
        <w:lastRenderedPageBreak/>
        <w:t>легкая атлетика) и развитие основных физических качеств (сила, выносливость, быстрота, координация, гибкость, ловкость) в процессе проведения индивидуальных занятий.</w:t>
      </w:r>
      <w:proofErr w:type="gramEnd"/>
    </w:p>
    <w:p w:rsidR="003577E9" w:rsidRPr="00D25979" w:rsidRDefault="003577E9" w:rsidP="003577E9">
      <w:pPr>
        <w:autoSpaceDE w:val="0"/>
        <w:autoSpaceDN w:val="0"/>
        <w:adjustRightInd w:val="0"/>
        <w:ind w:firstLine="709"/>
        <w:jc w:val="both"/>
      </w:pPr>
      <w:r w:rsidRPr="00D25979">
        <w:tab/>
        <w:t>Основы организации и проведения спортивно-массовых соревнований по видам спорта (спортивные игры, легкая атлетика, лыжные гонки, гимнас</w:t>
      </w:r>
      <w:r>
        <w:t>тика, плавание). Особенности са</w:t>
      </w:r>
      <w:r w:rsidRPr="00D25979">
        <w:t>мостоятельной подготовки к участию в спортивно-массовых соревнованиях.</w:t>
      </w:r>
    </w:p>
    <w:p w:rsidR="003577E9" w:rsidRPr="00D25979" w:rsidRDefault="003577E9" w:rsidP="003577E9">
      <w:pPr>
        <w:autoSpaceDE w:val="0"/>
        <w:autoSpaceDN w:val="0"/>
        <w:adjustRightInd w:val="0"/>
        <w:ind w:firstLine="709"/>
        <w:jc w:val="both"/>
      </w:pPr>
      <w:r w:rsidRPr="00D25979">
        <w:rPr>
          <w:i/>
        </w:rPr>
        <w:t>Медико-биологические основы.</w:t>
      </w:r>
      <w:r w:rsidRPr="00D25979">
        <w:t xml:space="preserve"> Роль физической культуры и спорта в профилактике заболеваний и укреплении здоровья, поддержание репродуктивных функций человека, сохранение его творческой активности и долголетия.</w:t>
      </w:r>
    </w:p>
    <w:p w:rsidR="003577E9" w:rsidRPr="00D25979" w:rsidRDefault="003577E9" w:rsidP="003577E9">
      <w:pPr>
        <w:autoSpaceDE w:val="0"/>
        <w:autoSpaceDN w:val="0"/>
        <w:adjustRightInd w:val="0"/>
        <w:ind w:firstLine="709"/>
        <w:jc w:val="both"/>
      </w:pPr>
      <w:r w:rsidRPr="00D25979">
        <w:t>Основы организации двигательного режима (в течение дня, недели, месяца), характеристика упражнений и подбор форм занятий в зависимости от особенностей индивидуальной учебной деятельности, состояния самочувствия и показателей здоровья.</w:t>
      </w:r>
    </w:p>
    <w:p w:rsidR="003577E9" w:rsidRPr="00D25979" w:rsidRDefault="003577E9" w:rsidP="003577E9">
      <w:pPr>
        <w:autoSpaceDE w:val="0"/>
        <w:autoSpaceDN w:val="0"/>
        <w:adjustRightInd w:val="0"/>
        <w:ind w:firstLine="709"/>
        <w:jc w:val="both"/>
      </w:pPr>
      <w:r w:rsidRPr="00D25979">
        <w:t>Основы техники безопасности и профилактики травматизма, профилактических (гигиенические требования, закаливание) и восстановительных (</w:t>
      </w:r>
      <w:proofErr w:type="spellStart"/>
      <w:r w:rsidRPr="00D25979">
        <w:t>гидропроцедуры</w:t>
      </w:r>
      <w:proofErr w:type="spellEnd"/>
      <w:r w:rsidRPr="00D25979">
        <w:t>, массаж) мероприятий при организации и проведении спортивно-массовых и индивидуальных форм занятий физической культурой и спортом.</w:t>
      </w:r>
    </w:p>
    <w:p w:rsidR="003577E9" w:rsidRPr="00D25979" w:rsidRDefault="003577E9" w:rsidP="003577E9">
      <w:pPr>
        <w:autoSpaceDE w:val="0"/>
        <w:autoSpaceDN w:val="0"/>
        <w:adjustRightInd w:val="0"/>
        <w:ind w:firstLine="709"/>
        <w:jc w:val="both"/>
      </w:pPr>
      <w:r w:rsidRPr="00D25979">
        <w:t>Вредные привычки (курение, алкоголизм, наркомания), причины их возникновения и пагубное влияние на организм человека, его здоровье, в том числе здоровье детей. Основы профилактики вредных привычек средствами физической культуры и формирование индивидуального здорового стиля жизни.</w:t>
      </w:r>
    </w:p>
    <w:p w:rsidR="003577E9" w:rsidRPr="00D25979" w:rsidRDefault="003577E9" w:rsidP="003577E9">
      <w:pPr>
        <w:autoSpaceDE w:val="0"/>
        <w:autoSpaceDN w:val="0"/>
        <w:adjustRightInd w:val="0"/>
        <w:ind w:firstLine="709"/>
        <w:jc w:val="both"/>
      </w:pPr>
      <w:r w:rsidRPr="00D25979">
        <w:rPr>
          <w:i/>
        </w:rPr>
        <w:t xml:space="preserve">Закрепление навыков закаливания. </w:t>
      </w:r>
      <w:r w:rsidRPr="00D25979">
        <w:t>Воздушные и солнечные ванны, обтирание, обливание, душ, купание в реке, хождение босиком, пользование баней. Дозировка данных процедур указана в программах 1-Х1 классов. Изменение дозировки следует проводить с учетом индивидуальных особенностей юношей и девушек.</w:t>
      </w:r>
    </w:p>
    <w:p w:rsidR="003577E9" w:rsidRPr="00D25979" w:rsidRDefault="003577E9" w:rsidP="003577E9">
      <w:pPr>
        <w:autoSpaceDE w:val="0"/>
        <w:autoSpaceDN w:val="0"/>
        <w:adjustRightInd w:val="0"/>
        <w:ind w:firstLine="709"/>
        <w:jc w:val="both"/>
      </w:pPr>
      <w:r w:rsidRPr="00D25979">
        <w:rPr>
          <w:i/>
        </w:rPr>
        <w:t xml:space="preserve">Закрепление приемов </w:t>
      </w:r>
      <w:proofErr w:type="spellStart"/>
      <w:r w:rsidRPr="00D25979">
        <w:rPr>
          <w:i/>
        </w:rPr>
        <w:t>саморегуляции</w:t>
      </w:r>
      <w:proofErr w:type="spellEnd"/>
      <w:r w:rsidRPr="00D25979">
        <w:rPr>
          <w:i/>
        </w:rPr>
        <w:t>.</w:t>
      </w:r>
      <w:r w:rsidRPr="00D25979">
        <w:t xml:space="preserve"> Повторение приемов </w:t>
      </w:r>
      <w:proofErr w:type="spellStart"/>
      <w:r w:rsidRPr="00D25979">
        <w:t>саморегуляции</w:t>
      </w:r>
      <w:proofErr w:type="spellEnd"/>
      <w:r w:rsidRPr="00D25979">
        <w:t>, освоенных в</w:t>
      </w:r>
      <w:r>
        <w:t xml:space="preserve"> </w:t>
      </w:r>
      <w:r w:rsidRPr="00D25979">
        <w:t xml:space="preserve">начальной и основной школе. Аутогенная тренировка. </w:t>
      </w:r>
      <w:proofErr w:type="spellStart"/>
      <w:r w:rsidRPr="00D25979">
        <w:t>Психомышечная</w:t>
      </w:r>
      <w:proofErr w:type="spellEnd"/>
      <w:r w:rsidRPr="00D25979">
        <w:t xml:space="preserve"> и </w:t>
      </w:r>
      <w:proofErr w:type="gramStart"/>
      <w:r>
        <w:t>п</w:t>
      </w:r>
      <w:r w:rsidRPr="00D25979">
        <w:t>сихорегулирующая</w:t>
      </w:r>
      <w:proofErr w:type="gramEnd"/>
      <w:r>
        <w:t xml:space="preserve"> </w:t>
      </w:r>
      <w:r w:rsidRPr="00D25979">
        <w:t>тренировки. Элементы йоги.</w:t>
      </w:r>
    </w:p>
    <w:p w:rsidR="003577E9" w:rsidRPr="00D25979" w:rsidRDefault="003577E9" w:rsidP="003577E9">
      <w:pPr>
        <w:autoSpaceDE w:val="0"/>
        <w:autoSpaceDN w:val="0"/>
        <w:adjustRightInd w:val="0"/>
        <w:ind w:firstLine="709"/>
        <w:jc w:val="both"/>
      </w:pPr>
      <w:r w:rsidRPr="00D25979">
        <w:rPr>
          <w:b/>
        </w:rPr>
        <w:t xml:space="preserve"> </w:t>
      </w:r>
      <w:r w:rsidRPr="00D25979">
        <w:rPr>
          <w:i/>
        </w:rPr>
        <w:t>Закрепление приемов самоконтроля.</w:t>
      </w:r>
      <w:r w:rsidRPr="00D25979">
        <w:t xml:space="preserve"> Повторение </w:t>
      </w:r>
      <w:r>
        <w:t xml:space="preserve">приемов самоконтроля, освоенных </w:t>
      </w:r>
      <w:r w:rsidRPr="00D25979">
        <w:t>ранее.</w:t>
      </w:r>
    </w:p>
    <w:p w:rsidR="003577E9" w:rsidRPr="00D25979" w:rsidRDefault="003577E9" w:rsidP="003577E9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D25979">
        <w:rPr>
          <w:b/>
          <w:i/>
        </w:rPr>
        <w:t>Баскетбол (юноши и девушки)</w:t>
      </w:r>
      <w:r w:rsidRPr="00D25979">
        <w:rPr>
          <w:b/>
        </w:rPr>
        <w:t>.</w:t>
      </w:r>
    </w:p>
    <w:p w:rsidR="003577E9" w:rsidRPr="00D25979" w:rsidRDefault="003577E9" w:rsidP="003577E9">
      <w:pPr>
        <w:autoSpaceDE w:val="0"/>
        <w:autoSpaceDN w:val="0"/>
        <w:adjustRightInd w:val="0"/>
        <w:ind w:firstLine="709"/>
        <w:jc w:val="both"/>
        <w:rPr>
          <w:i/>
        </w:rPr>
      </w:pPr>
      <w:r w:rsidRPr="00D25979">
        <w:rPr>
          <w:i/>
        </w:rPr>
        <w:t>Совершенствование техники передвижений, остановок, поворотов, стоек.</w:t>
      </w:r>
    </w:p>
    <w:p w:rsidR="003577E9" w:rsidRPr="00D25979" w:rsidRDefault="003577E9" w:rsidP="003577E9">
      <w:pPr>
        <w:autoSpaceDE w:val="0"/>
        <w:autoSpaceDN w:val="0"/>
        <w:adjustRightInd w:val="0"/>
        <w:jc w:val="both"/>
      </w:pPr>
      <w:r w:rsidRPr="00D25979">
        <w:t>Комбинации из освоенных элементов техники передвижений.</w:t>
      </w:r>
    </w:p>
    <w:p w:rsidR="003577E9" w:rsidRPr="00D25979" w:rsidRDefault="003577E9" w:rsidP="003577E9">
      <w:pPr>
        <w:autoSpaceDE w:val="0"/>
        <w:autoSpaceDN w:val="0"/>
        <w:adjustRightInd w:val="0"/>
        <w:ind w:firstLine="709"/>
        <w:jc w:val="both"/>
        <w:rPr>
          <w:i/>
        </w:rPr>
      </w:pPr>
      <w:r w:rsidRPr="00D25979">
        <w:rPr>
          <w:i/>
        </w:rPr>
        <w:t>Совершенствование ловли и передач мяча.</w:t>
      </w:r>
    </w:p>
    <w:p w:rsidR="003577E9" w:rsidRPr="00D25979" w:rsidRDefault="003577E9" w:rsidP="003577E9">
      <w:pPr>
        <w:autoSpaceDE w:val="0"/>
        <w:autoSpaceDN w:val="0"/>
        <w:adjustRightInd w:val="0"/>
        <w:jc w:val="both"/>
      </w:pPr>
      <w:r w:rsidRPr="00D25979">
        <w:t>Варианты ловли и передач мяча без сопротивления и с сопротивлением защитника (в различных построениях).</w:t>
      </w:r>
    </w:p>
    <w:p w:rsidR="003577E9" w:rsidRPr="00D25979" w:rsidRDefault="003577E9" w:rsidP="003577E9">
      <w:pPr>
        <w:autoSpaceDE w:val="0"/>
        <w:autoSpaceDN w:val="0"/>
        <w:adjustRightInd w:val="0"/>
        <w:ind w:firstLine="709"/>
        <w:jc w:val="both"/>
        <w:rPr>
          <w:i/>
        </w:rPr>
      </w:pPr>
      <w:r w:rsidRPr="00D25979">
        <w:rPr>
          <w:i/>
        </w:rPr>
        <w:t>Совершенствование техники ведения мяча.</w:t>
      </w:r>
    </w:p>
    <w:p w:rsidR="003577E9" w:rsidRPr="00D25979" w:rsidRDefault="003577E9" w:rsidP="003577E9">
      <w:pPr>
        <w:autoSpaceDE w:val="0"/>
        <w:autoSpaceDN w:val="0"/>
        <w:adjustRightInd w:val="0"/>
        <w:jc w:val="both"/>
      </w:pPr>
      <w:r w:rsidRPr="00D25979">
        <w:t>Варианты ведения мяча без сопротивления и с сопротивлением защитника.</w:t>
      </w:r>
    </w:p>
    <w:p w:rsidR="003577E9" w:rsidRPr="00D25979" w:rsidRDefault="003577E9" w:rsidP="003577E9">
      <w:pPr>
        <w:autoSpaceDE w:val="0"/>
        <w:autoSpaceDN w:val="0"/>
        <w:adjustRightInd w:val="0"/>
        <w:ind w:firstLine="709"/>
        <w:jc w:val="both"/>
        <w:rPr>
          <w:i/>
        </w:rPr>
      </w:pPr>
      <w:r w:rsidRPr="00D25979">
        <w:rPr>
          <w:i/>
        </w:rPr>
        <w:t>Совершенствование техники бросков мяча.</w:t>
      </w:r>
    </w:p>
    <w:p w:rsidR="003577E9" w:rsidRPr="00D25979" w:rsidRDefault="003577E9" w:rsidP="003577E9">
      <w:pPr>
        <w:autoSpaceDE w:val="0"/>
        <w:autoSpaceDN w:val="0"/>
        <w:adjustRightInd w:val="0"/>
        <w:jc w:val="both"/>
      </w:pPr>
      <w:r w:rsidRPr="00D25979">
        <w:t>Варианты бросков мяча без сопротивления и с сопротивлением защитника.</w:t>
      </w:r>
    </w:p>
    <w:p w:rsidR="003577E9" w:rsidRPr="00D25979" w:rsidRDefault="003577E9" w:rsidP="003577E9">
      <w:pPr>
        <w:autoSpaceDE w:val="0"/>
        <w:autoSpaceDN w:val="0"/>
        <w:adjustRightInd w:val="0"/>
        <w:ind w:firstLine="709"/>
        <w:jc w:val="both"/>
        <w:rPr>
          <w:i/>
        </w:rPr>
      </w:pPr>
      <w:r w:rsidRPr="00D25979">
        <w:rPr>
          <w:i/>
        </w:rPr>
        <w:t>Совершенствование техники защитных действий.</w:t>
      </w:r>
    </w:p>
    <w:p w:rsidR="003577E9" w:rsidRPr="00D25979" w:rsidRDefault="003577E9" w:rsidP="003577E9">
      <w:pPr>
        <w:autoSpaceDE w:val="0"/>
        <w:autoSpaceDN w:val="0"/>
        <w:adjustRightInd w:val="0"/>
        <w:jc w:val="both"/>
      </w:pPr>
      <w:r w:rsidRPr="00D25979">
        <w:t>Действия против игрока без мяча и с мячом (вырывание, выбивание, перехват, накрывание).</w:t>
      </w:r>
    </w:p>
    <w:p w:rsidR="003577E9" w:rsidRPr="00D25979" w:rsidRDefault="003577E9" w:rsidP="003577E9">
      <w:pPr>
        <w:autoSpaceDE w:val="0"/>
        <w:autoSpaceDN w:val="0"/>
        <w:adjustRightInd w:val="0"/>
        <w:ind w:firstLine="709"/>
        <w:jc w:val="both"/>
        <w:rPr>
          <w:i/>
        </w:rPr>
      </w:pPr>
      <w:r w:rsidRPr="00D25979">
        <w:rPr>
          <w:i/>
        </w:rPr>
        <w:t>Совершенствование техники перемещений, владение мяч</w:t>
      </w:r>
      <w:r>
        <w:rPr>
          <w:i/>
        </w:rPr>
        <w:t>ом и развитие кондиционных и ко</w:t>
      </w:r>
      <w:r w:rsidRPr="00D25979">
        <w:rPr>
          <w:i/>
        </w:rPr>
        <w:t>ординационных способностей.</w:t>
      </w:r>
    </w:p>
    <w:p w:rsidR="003577E9" w:rsidRPr="00D25979" w:rsidRDefault="003577E9" w:rsidP="003577E9">
      <w:pPr>
        <w:autoSpaceDE w:val="0"/>
        <w:autoSpaceDN w:val="0"/>
        <w:adjustRightInd w:val="0"/>
        <w:jc w:val="both"/>
      </w:pPr>
      <w:r w:rsidRPr="00D25979">
        <w:t>Комбинации из освоенных элементов техники перемещений и владения мячом.</w:t>
      </w:r>
    </w:p>
    <w:p w:rsidR="003577E9" w:rsidRPr="00D25979" w:rsidRDefault="003577E9" w:rsidP="003577E9">
      <w:pPr>
        <w:autoSpaceDE w:val="0"/>
        <w:autoSpaceDN w:val="0"/>
        <w:adjustRightInd w:val="0"/>
        <w:ind w:firstLine="709"/>
        <w:jc w:val="both"/>
        <w:rPr>
          <w:i/>
        </w:rPr>
      </w:pPr>
      <w:r w:rsidRPr="00D25979">
        <w:rPr>
          <w:i/>
        </w:rPr>
        <w:t>Совершенствование тактики игры.</w:t>
      </w:r>
    </w:p>
    <w:p w:rsidR="003577E9" w:rsidRPr="00D25979" w:rsidRDefault="003577E9" w:rsidP="003577E9">
      <w:pPr>
        <w:autoSpaceDE w:val="0"/>
        <w:autoSpaceDN w:val="0"/>
        <w:adjustRightInd w:val="0"/>
        <w:jc w:val="both"/>
      </w:pPr>
      <w:r w:rsidRPr="00D25979">
        <w:t>Индивидуальные, групповые и командные тактические действия в нападении и защите.</w:t>
      </w:r>
    </w:p>
    <w:p w:rsidR="003577E9" w:rsidRPr="00D25979" w:rsidRDefault="003577E9" w:rsidP="003577E9">
      <w:pPr>
        <w:autoSpaceDE w:val="0"/>
        <w:autoSpaceDN w:val="0"/>
        <w:adjustRightInd w:val="0"/>
        <w:ind w:firstLine="709"/>
        <w:jc w:val="both"/>
        <w:rPr>
          <w:i/>
        </w:rPr>
      </w:pPr>
      <w:r w:rsidRPr="00D25979">
        <w:rPr>
          <w:i/>
        </w:rPr>
        <w:t>Овладение игрой и комплексное развитие психомоторных способностей.</w:t>
      </w:r>
    </w:p>
    <w:p w:rsidR="003577E9" w:rsidRPr="00D25979" w:rsidRDefault="003577E9" w:rsidP="003577E9">
      <w:pPr>
        <w:autoSpaceDE w:val="0"/>
        <w:autoSpaceDN w:val="0"/>
        <w:adjustRightInd w:val="0"/>
        <w:jc w:val="both"/>
      </w:pPr>
      <w:r w:rsidRPr="00D25979">
        <w:t>Игра по упрощенным правилам баскетбола. Игра по основным правилам.</w:t>
      </w:r>
    </w:p>
    <w:p w:rsidR="003577E9" w:rsidRPr="00D25979" w:rsidRDefault="003577E9" w:rsidP="003577E9">
      <w:pPr>
        <w:autoSpaceDE w:val="0"/>
        <w:autoSpaceDN w:val="0"/>
        <w:adjustRightInd w:val="0"/>
        <w:ind w:firstLine="709"/>
        <w:jc w:val="center"/>
        <w:rPr>
          <w:b/>
          <w:i/>
        </w:rPr>
      </w:pPr>
      <w:r w:rsidRPr="00D25979">
        <w:rPr>
          <w:b/>
          <w:i/>
        </w:rPr>
        <w:t>Волейбол (юноши и девушки).</w:t>
      </w:r>
    </w:p>
    <w:p w:rsidR="003577E9" w:rsidRDefault="003577E9" w:rsidP="003577E9">
      <w:pPr>
        <w:autoSpaceDE w:val="0"/>
        <w:autoSpaceDN w:val="0"/>
        <w:adjustRightInd w:val="0"/>
        <w:ind w:firstLine="709"/>
        <w:jc w:val="both"/>
        <w:rPr>
          <w:i/>
        </w:rPr>
      </w:pPr>
      <w:r w:rsidRPr="00D25979">
        <w:rPr>
          <w:i/>
        </w:rPr>
        <w:t>Совершенствование техники передвижений, остановок, поворотов и стоек.</w:t>
      </w:r>
    </w:p>
    <w:p w:rsidR="003577E9" w:rsidRPr="00D25979" w:rsidRDefault="003577E9" w:rsidP="003577E9">
      <w:pPr>
        <w:autoSpaceDE w:val="0"/>
        <w:autoSpaceDN w:val="0"/>
        <w:adjustRightInd w:val="0"/>
        <w:jc w:val="both"/>
        <w:rPr>
          <w:i/>
        </w:rPr>
      </w:pPr>
      <w:r w:rsidRPr="00D25979">
        <w:t>Комбинации из освоенных элементов техники передвижений.</w:t>
      </w:r>
    </w:p>
    <w:p w:rsidR="003577E9" w:rsidRDefault="003577E9" w:rsidP="003577E9">
      <w:pPr>
        <w:autoSpaceDE w:val="0"/>
        <w:autoSpaceDN w:val="0"/>
        <w:adjustRightInd w:val="0"/>
        <w:ind w:firstLine="709"/>
        <w:rPr>
          <w:i/>
        </w:rPr>
      </w:pPr>
      <w:r w:rsidRPr="00D25979">
        <w:rPr>
          <w:i/>
        </w:rPr>
        <w:lastRenderedPageBreak/>
        <w:t>Совершенствование техники приема и передач мяча.</w:t>
      </w:r>
    </w:p>
    <w:p w:rsidR="003577E9" w:rsidRPr="00D25979" w:rsidRDefault="003577E9" w:rsidP="003577E9">
      <w:pPr>
        <w:autoSpaceDE w:val="0"/>
        <w:autoSpaceDN w:val="0"/>
        <w:adjustRightInd w:val="0"/>
        <w:rPr>
          <w:i/>
        </w:rPr>
      </w:pPr>
      <w:r w:rsidRPr="00D25979">
        <w:t>Варианты техники приема и передач мяча.</w:t>
      </w:r>
    </w:p>
    <w:p w:rsidR="003577E9" w:rsidRDefault="003577E9" w:rsidP="003577E9">
      <w:pPr>
        <w:autoSpaceDE w:val="0"/>
        <w:autoSpaceDN w:val="0"/>
        <w:adjustRightInd w:val="0"/>
        <w:ind w:firstLine="709"/>
        <w:rPr>
          <w:i/>
        </w:rPr>
      </w:pPr>
      <w:r w:rsidRPr="00D25979">
        <w:rPr>
          <w:i/>
        </w:rPr>
        <w:t>Совершенствование техники подач мяча.</w:t>
      </w:r>
    </w:p>
    <w:p w:rsidR="003577E9" w:rsidRPr="00D25979" w:rsidRDefault="003577E9" w:rsidP="003577E9">
      <w:pPr>
        <w:autoSpaceDE w:val="0"/>
        <w:autoSpaceDN w:val="0"/>
        <w:adjustRightInd w:val="0"/>
        <w:rPr>
          <w:i/>
        </w:rPr>
      </w:pPr>
      <w:r w:rsidRPr="00D25979">
        <w:t>Варианты подач мяча.</w:t>
      </w:r>
    </w:p>
    <w:p w:rsidR="003577E9" w:rsidRDefault="003577E9" w:rsidP="003577E9">
      <w:pPr>
        <w:autoSpaceDE w:val="0"/>
        <w:autoSpaceDN w:val="0"/>
        <w:adjustRightInd w:val="0"/>
        <w:ind w:firstLine="709"/>
        <w:rPr>
          <w:i/>
        </w:rPr>
      </w:pPr>
      <w:r>
        <w:rPr>
          <w:i/>
        </w:rPr>
        <w:t xml:space="preserve">       </w:t>
      </w:r>
      <w:r w:rsidRPr="00D25979">
        <w:rPr>
          <w:i/>
        </w:rPr>
        <w:t>Совершенствование техники нападающего удара.</w:t>
      </w:r>
    </w:p>
    <w:p w:rsidR="003577E9" w:rsidRDefault="003577E9" w:rsidP="003577E9">
      <w:pPr>
        <w:autoSpaceDE w:val="0"/>
        <w:autoSpaceDN w:val="0"/>
        <w:adjustRightInd w:val="0"/>
        <w:rPr>
          <w:i/>
        </w:rPr>
      </w:pPr>
      <w:r w:rsidRPr="00D25979">
        <w:t>Варианты нападающего удара через сетку.</w:t>
      </w:r>
      <w:r w:rsidRPr="00D25979">
        <w:br/>
      </w:r>
      <w:r>
        <w:rPr>
          <w:i/>
        </w:rPr>
        <w:t xml:space="preserve">      </w:t>
      </w:r>
      <w:r w:rsidRPr="00D25979">
        <w:rPr>
          <w:i/>
        </w:rPr>
        <w:t>Совершенствование техники защитных действий.</w:t>
      </w:r>
    </w:p>
    <w:p w:rsidR="003577E9" w:rsidRPr="00D25979" w:rsidRDefault="003577E9" w:rsidP="003577E9">
      <w:pPr>
        <w:autoSpaceDE w:val="0"/>
        <w:autoSpaceDN w:val="0"/>
        <w:adjustRightInd w:val="0"/>
        <w:rPr>
          <w:i/>
        </w:rPr>
      </w:pPr>
      <w:r w:rsidRPr="00D25979">
        <w:t>Варианты блокирования нападающих ударов (</w:t>
      </w:r>
      <w:proofErr w:type="gramStart"/>
      <w:r w:rsidRPr="00D25979">
        <w:t>одиночное</w:t>
      </w:r>
      <w:proofErr w:type="gramEnd"/>
      <w:r w:rsidRPr="00D25979">
        <w:t xml:space="preserve"> и вдвоем), страховка.</w:t>
      </w:r>
    </w:p>
    <w:p w:rsidR="003577E9" w:rsidRDefault="003577E9" w:rsidP="003577E9">
      <w:pPr>
        <w:autoSpaceDE w:val="0"/>
        <w:autoSpaceDN w:val="0"/>
        <w:adjustRightInd w:val="0"/>
        <w:ind w:firstLine="709"/>
        <w:rPr>
          <w:i/>
        </w:rPr>
      </w:pPr>
      <w:r w:rsidRPr="00D25979">
        <w:rPr>
          <w:i/>
        </w:rPr>
        <w:t>Совершенствование тактики игры.</w:t>
      </w:r>
    </w:p>
    <w:p w:rsidR="003577E9" w:rsidRPr="00D25979" w:rsidRDefault="003577E9" w:rsidP="003577E9">
      <w:pPr>
        <w:autoSpaceDE w:val="0"/>
        <w:autoSpaceDN w:val="0"/>
        <w:adjustRightInd w:val="0"/>
        <w:rPr>
          <w:i/>
        </w:rPr>
      </w:pPr>
      <w:r w:rsidRPr="00D25979">
        <w:t>Индивидуальные, групповые и командные тактические действия в нападении и защите.</w:t>
      </w:r>
    </w:p>
    <w:p w:rsidR="003577E9" w:rsidRPr="00D25979" w:rsidRDefault="003577E9" w:rsidP="003577E9">
      <w:pPr>
        <w:autoSpaceDE w:val="0"/>
        <w:autoSpaceDN w:val="0"/>
        <w:adjustRightInd w:val="0"/>
        <w:ind w:firstLine="709"/>
        <w:rPr>
          <w:i/>
        </w:rPr>
      </w:pPr>
      <w:r w:rsidRPr="00D25979">
        <w:rPr>
          <w:i/>
        </w:rPr>
        <w:t>Овладение игрой и комплексное развитие психомоторных способностей.</w:t>
      </w:r>
    </w:p>
    <w:p w:rsidR="003577E9" w:rsidRPr="00D25979" w:rsidRDefault="003577E9" w:rsidP="003577E9">
      <w:pPr>
        <w:autoSpaceDE w:val="0"/>
        <w:autoSpaceDN w:val="0"/>
        <w:adjustRightInd w:val="0"/>
      </w:pPr>
      <w:r w:rsidRPr="00D25979">
        <w:t>Игра по упрощенным правилам волейбола. Игра по основным правилам.</w:t>
      </w:r>
    </w:p>
    <w:p w:rsidR="003577E9" w:rsidRDefault="003577E9" w:rsidP="003577E9">
      <w:pPr>
        <w:autoSpaceDE w:val="0"/>
        <w:autoSpaceDN w:val="0"/>
        <w:adjustRightInd w:val="0"/>
        <w:ind w:firstLine="709"/>
        <w:jc w:val="center"/>
        <w:rPr>
          <w:b/>
        </w:rPr>
      </w:pPr>
    </w:p>
    <w:p w:rsidR="003577E9" w:rsidRDefault="003577E9" w:rsidP="003577E9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D25979">
        <w:rPr>
          <w:b/>
        </w:rPr>
        <w:t>Программный материал по гимнастике</w:t>
      </w:r>
      <w:r w:rsidRPr="00D25979">
        <w:rPr>
          <w:b/>
        </w:rPr>
        <w:br/>
        <w:t>с элементами акробатики</w:t>
      </w:r>
    </w:p>
    <w:p w:rsidR="003577E9" w:rsidRPr="00D25979" w:rsidRDefault="003577E9" w:rsidP="003577E9">
      <w:pPr>
        <w:autoSpaceDE w:val="0"/>
        <w:autoSpaceDN w:val="0"/>
        <w:adjustRightInd w:val="0"/>
        <w:ind w:firstLine="709"/>
        <w:rPr>
          <w:i/>
        </w:rPr>
      </w:pPr>
      <w:r w:rsidRPr="00D25979">
        <w:rPr>
          <w:i/>
        </w:rPr>
        <w:t>Совершенствование строевых упражнений.</w:t>
      </w:r>
    </w:p>
    <w:p w:rsidR="003577E9" w:rsidRPr="00D25979" w:rsidRDefault="003577E9" w:rsidP="003577E9">
      <w:pPr>
        <w:autoSpaceDE w:val="0"/>
        <w:autoSpaceDN w:val="0"/>
        <w:adjustRightInd w:val="0"/>
        <w:jc w:val="both"/>
      </w:pPr>
      <w:r>
        <w:t xml:space="preserve"> </w:t>
      </w:r>
      <w:r w:rsidRPr="00D25979">
        <w:t xml:space="preserve">Юноши и девушки. Пройденный материал в предыдущих классах. Повороты в движении кругом. </w:t>
      </w:r>
      <w:proofErr w:type="gramStart"/>
      <w:r w:rsidRPr="00D25979">
        <w:t>Перестроение из колонны по одному в колон ну по два, по четыре, по восемь в движении.</w:t>
      </w:r>
      <w:proofErr w:type="gramEnd"/>
    </w:p>
    <w:p w:rsidR="003577E9" w:rsidRPr="00D25979" w:rsidRDefault="003577E9" w:rsidP="003577E9">
      <w:pPr>
        <w:autoSpaceDE w:val="0"/>
        <w:autoSpaceDN w:val="0"/>
        <w:adjustRightInd w:val="0"/>
        <w:ind w:firstLine="709"/>
        <w:jc w:val="both"/>
        <w:rPr>
          <w:i/>
        </w:rPr>
      </w:pPr>
      <w:r w:rsidRPr="00D25979">
        <w:rPr>
          <w:i/>
        </w:rPr>
        <w:t xml:space="preserve">Совершенствование </w:t>
      </w:r>
      <w:proofErr w:type="spellStart"/>
      <w:r w:rsidRPr="00D25979">
        <w:rPr>
          <w:i/>
        </w:rPr>
        <w:t>общеразвивающих</w:t>
      </w:r>
      <w:proofErr w:type="spellEnd"/>
      <w:r w:rsidRPr="00D25979">
        <w:rPr>
          <w:i/>
        </w:rPr>
        <w:t xml:space="preserve"> упражнений без предметов.</w:t>
      </w:r>
    </w:p>
    <w:p w:rsidR="003577E9" w:rsidRPr="00D25979" w:rsidRDefault="003577E9" w:rsidP="003577E9">
      <w:pPr>
        <w:autoSpaceDE w:val="0"/>
        <w:autoSpaceDN w:val="0"/>
        <w:adjustRightInd w:val="0"/>
        <w:jc w:val="both"/>
      </w:pPr>
      <w:r w:rsidRPr="00D25979">
        <w:t>Юноши и девушки. Комбинации из различных положений и движений рук, ног, туловища на месте и в движении.</w:t>
      </w:r>
    </w:p>
    <w:p w:rsidR="003577E9" w:rsidRPr="00D25979" w:rsidRDefault="003577E9" w:rsidP="003577E9">
      <w:pPr>
        <w:autoSpaceDE w:val="0"/>
        <w:autoSpaceDN w:val="0"/>
        <w:adjustRightInd w:val="0"/>
        <w:ind w:firstLine="709"/>
        <w:jc w:val="both"/>
        <w:rPr>
          <w:i/>
        </w:rPr>
      </w:pPr>
      <w:r w:rsidRPr="00D25979">
        <w:rPr>
          <w:i/>
        </w:rPr>
        <w:t xml:space="preserve">Совершенствование </w:t>
      </w:r>
      <w:proofErr w:type="spellStart"/>
      <w:r w:rsidRPr="00D25979">
        <w:rPr>
          <w:i/>
        </w:rPr>
        <w:t>общеразвивающих</w:t>
      </w:r>
      <w:proofErr w:type="spellEnd"/>
      <w:r w:rsidRPr="00D25979">
        <w:rPr>
          <w:i/>
        </w:rPr>
        <w:t xml:space="preserve"> упражнений с предметами.</w:t>
      </w:r>
    </w:p>
    <w:p w:rsidR="003577E9" w:rsidRPr="00D25979" w:rsidRDefault="003577E9" w:rsidP="003577E9">
      <w:pPr>
        <w:autoSpaceDE w:val="0"/>
        <w:autoSpaceDN w:val="0"/>
        <w:adjustRightInd w:val="0"/>
        <w:jc w:val="both"/>
      </w:pPr>
      <w:r w:rsidRPr="00D25979">
        <w:rPr>
          <w:i/>
        </w:rPr>
        <w:t>Юноши.</w:t>
      </w:r>
      <w:r w:rsidRPr="00D25979">
        <w:t xml:space="preserve"> С набивными мячами (весом до </w:t>
      </w:r>
      <w:smartTag w:uri="urn:schemas-microsoft-com:office:smarttags" w:element="metricconverter">
        <w:smartTagPr>
          <w:attr w:name="ProductID" w:val="5 кг"/>
        </w:smartTagPr>
        <w:r w:rsidRPr="00D25979">
          <w:t>5 кг</w:t>
        </w:r>
      </w:smartTag>
      <w:r w:rsidRPr="00D25979">
        <w:t xml:space="preserve">), гантелями (до </w:t>
      </w:r>
      <w:smartTag w:uri="urn:schemas-microsoft-com:office:smarttags" w:element="metricconverter">
        <w:smartTagPr>
          <w:attr w:name="ProductID" w:val="8 кг"/>
        </w:smartTagPr>
        <w:r w:rsidRPr="00D25979">
          <w:t>8 кг</w:t>
        </w:r>
      </w:smartTag>
      <w:r w:rsidRPr="00D25979">
        <w:t xml:space="preserve">), гирями (16 и </w:t>
      </w:r>
      <w:smartTag w:uri="urn:schemas-microsoft-com:office:smarttags" w:element="metricconverter">
        <w:smartTagPr>
          <w:attr w:name="ProductID" w:val="24 кг"/>
        </w:smartTagPr>
        <w:r w:rsidRPr="00D25979">
          <w:t>24 кг</w:t>
        </w:r>
      </w:smartTag>
      <w:r w:rsidRPr="00D25979">
        <w:t>), штангой, на тренажерах, с эспандерами.</w:t>
      </w:r>
    </w:p>
    <w:p w:rsidR="003577E9" w:rsidRPr="00D25979" w:rsidRDefault="003577E9" w:rsidP="003577E9">
      <w:pPr>
        <w:autoSpaceDE w:val="0"/>
        <w:autoSpaceDN w:val="0"/>
        <w:adjustRightInd w:val="0"/>
        <w:jc w:val="both"/>
      </w:pPr>
      <w:r w:rsidRPr="00D25979">
        <w:rPr>
          <w:i/>
        </w:rPr>
        <w:t>Девушки.</w:t>
      </w:r>
      <w:r w:rsidRPr="00D25979">
        <w:t xml:space="preserve"> Комбинации упражнений с обручами, булавами, лентами, скакалкой, большими мячами.</w:t>
      </w:r>
    </w:p>
    <w:p w:rsidR="003577E9" w:rsidRPr="00D25979" w:rsidRDefault="003577E9" w:rsidP="003577E9">
      <w:pPr>
        <w:autoSpaceDE w:val="0"/>
        <w:autoSpaceDN w:val="0"/>
        <w:adjustRightInd w:val="0"/>
        <w:ind w:firstLine="709"/>
        <w:jc w:val="both"/>
        <w:rPr>
          <w:i/>
        </w:rPr>
      </w:pPr>
      <w:r w:rsidRPr="00D25979">
        <w:rPr>
          <w:i/>
        </w:rPr>
        <w:t>Освоение и совершенствование висов и упоров.</w:t>
      </w:r>
    </w:p>
    <w:p w:rsidR="003577E9" w:rsidRPr="00D25979" w:rsidRDefault="003577E9" w:rsidP="003577E9">
      <w:pPr>
        <w:autoSpaceDE w:val="0"/>
        <w:autoSpaceDN w:val="0"/>
        <w:adjustRightInd w:val="0"/>
        <w:jc w:val="both"/>
      </w:pPr>
      <w:r w:rsidRPr="00D25979">
        <w:rPr>
          <w:i/>
        </w:rPr>
        <w:t>Юноши.</w:t>
      </w:r>
      <w:r w:rsidRPr="00D25979">
        <w:t xml:space="preserve"> Пройденный материал в предыдущих классах. Подъем в упор силой; </w:t>
      </w:r>
      <w:proofErr w:type="gramStart"/>
      <w:r w:rsidRPr="00D25979">
        <w:t>вис</w:t>
      </w:r>
      <w:proofErr w:type="gramEnd"/>
      <w:r w:rsidRPr="00D25979">
        <w:t xml:space="preserve"> согнувшись, прогнувшись, сзади; сгибание и разгибание рук в упоре на брусьях, угол в упоре, стойка на плечах из седа ноги врозь. Подъем переворотом, подъем разгибом до </w:t>
      </w:r>
      <w:proofErr w:type="gramStart"/>
      <w:r w:rsidRPr="00D25979">
        <w:t>седа</w:t>
      </w:r>
      <w:proofErr w:type="gramEnd"/>
      <w:r w:rsidRPr="00D25979">
        <w:t xml:space="preserve"> ноги врозь, соскок махом назад.</w:t>
      </w:r>
    </w:p>
    <w:p w:rsidR="003577E9" w:rsidRPr="00D25979" w:rsidRDefault="003577E9" w:rsidP="003577E9">
      <w:pPr>
        <w:autoSpaceDE w:val="0"/>
        <w:autoSpaceDN w:val="0"/>
        <w:adjustRightInd w:val="0"/>
        <w:jc w:val="both"/>
      </w:pPr>
      <w:r w:rsidRPr="00D25979">
        <w:rPr>
          <w:i/>
        </w:rPr>
        <w:t>Девушки.</w:t>
      </w:r>
      <w:r w:rsidRPr="00D25979">
        <w:t xml:space="preserve"> Толчком ног подъем в упор на верхнюю жердь; толчком двух ног вис углом.</w:t>
      </w:r>
      <w:r w:rsidRPr="00D25979">
        <w:br/>
        <w:t>Равновесие на нижней жерди; упор присев на одной ноге, махом соскок.</w:t>
      </w:r>
    </w:p>
    <w:p w:rsidR="003577E9" w:rsidRPr="00D25979" w:rsidRDefault="003577E9" w:rsidP="003577E9">
      <w:pPr>
        <w:autoSpaceDE w:val="0"/>
        <w:autoSpaceDN w:val="0"/>
        <w:adjustRightInd w:val="0"/>
        <w:ind w:firstLine="709"/>
        <w:jc w:val="both"/>
        <w:rPr>
          <w:i/>
        </w:rPr>
      </w:pPr>
      <w:r w:rsidRPr="00D25979">
        <w:rPr>
          <w:i/>
        </w:rPr>
        <w:t>Освоение и совершенствование опорных прыжков.</w:t>
      </w:r>
    </w:p>
    <w:p w:rsidR="003577E9" w:rsidRPr="00D25979" w:rsidRDefault="003577E9" w:rsidP="003577E9">
      <w:pPr>
        <w:autoSpaceDE w:val="0"/>
        <w:autoSpaceDN w:val="0"/>
        <w:adjustRightInd w:val="0"/>
        <w:jc w:val="both"/>
      </w:pPr>
      <w:r w:rsidRPr="00D25979">
        <w:rPr>
          <w:i/>
        </w:rPr>
        <w:t>Юноши.</w:t>
      </w:r>
      <w:r w:rsidRPr="00D25979">
        <w:t xml:space="preserve"> Прыжок ноги врозь через коня в длину высотой 120-</w:t>
      </w:r>
      <w:smartTag w:uri="urn:schemas-microsoft-com:office:smarttags" w:element="metricconverter">
        <w:smartTagPr>
          <w:attr w:name="ProductID" w:val="125 см"/>
        </w:smartTagPr>
        <w:r w:rsidRPr="00D25979">
          <w:t>125 см</w:t>
        </w:r>
      </w:smartTag>
      <w:r>
        <w:t>.</w:t>
      </w:r>
      <w:r w:rsidRPr="00D25979">
        <w:t xml:space="preserve"> </w:t>
      </w:r>
    </w:p>
    <w:p w:rsidR="003577E9" w:rsidRPr="00D25979" w:rsidRDefault="003577E9" w:rsidP="003577E9">
      <w:pPr>
        <w:autoSpaceDE w:val="0"/>
        <w:autoSpaceDN w:val="0"/>
        <w:adjustRightInd w:val="0"/>
        <w:jc w:val="both"/>
      </w:pPr>
      <w:r w:rsidRPr="00D25979">
        <w:rPr>
          <w:i/>
        </w:rPr>
        <w:t>Девушки.</w:t>
      </w:r>
      <w:r w:rsidRPr="00D25979">
        <w:t xml:space="preserve"> Прыжок углом с разбега под углом к снаряду и толчком одной ногой (конь в ширину, высота </w:t>
      </w:r>
      <w:smartTag w:uri="urn:schemas-microsoft-com:office:smarttags" w:element="metricconverter">
        <w:smartTagPr>
          <w:attr w:name="ProductID" w:val="110 см"/>
        </w:smartTagPr>
        <w:r w:rsidRPr="00D25979">
          <w:t>110 см</w:t>
        </w:r>
      </w:smartTag>
      <w:r w:rsidRPr="00D25979">
        <w:t>).</w:t>
      </w:r>
    </w:p>
    <w:p w:rsidR="003577E9" w:rsidRPr="00D25979" w:rsidRDefault="003577E9" w:rsidP="003577E9">
      <w:pPr>
        <w:autoSpaceDE w:val="0"/>
        <w:autoSpaceDN w:val="0"/>
        <w:adjustRightInd w:val="0"/>
        <w:ind w:firstLine="709"/>
        <w:jc w:val="both"/>
        <w:rPr>
          <w:i/>
        </w:rPr>
      </w:pPr>
      <w:r w:rsidRPr="00D25979">
        <w:rPr>
          <w:i/>
        </w:rPr>
        <w:t>Освоение и совершенствование акробатических упражнений.</w:t>
      </w:r>
    </w:p>
    <w:p w:rsidR="003577E9" w:rsidRPr="00D25979" w:rsidRDefault="003577E9" w:rsidP="003577E9">
      <w:pPr>
        <w:autoSpaceDE w:val="0"/>
        <w:autoSpaceDN w:val="0"/>
        <w:adjustRightInd w:val="0"/>
        <w:jc w:val="both"/>
      </w:pPr>
      <w:r w:rsidRPr="00D25979">
        <w:rPr>
          <w:i/>
        </w:rPr>
        <w:t>Юноши.</w:t>
      </w:r>
      <w:r w:rsidRPr="00D25979">
        <w:t xml:space="preserve"> Длинный кувырок через препятствие на высоте до </w:t>
      </w:r>
      <w:smartTag w:uri="urn:schemas-microsoft-com:office:smarttags" w:element="metricconverter">
        <w:smartTagPr>
          <w:attr w:name="ProductID" w:val="90 см"/>
        </w:smartTagPr>
        <w:r w:rsidRPr="00D25979">
          <w:t>90 см</w:t>
        </w:r>
      </w:smartTag>
      <w:r w:rsidRPr="00D25979">
        <w:t>; стойка на руках с помощью; кувырок назад через стойку на руках с помощью. Переворот боком; прыжки в глубину (высота 150-</w:t>
      </w:r>
      <w:smartTag w:uri="urn:schemas-microsoft-com:office:smarttags" w:element="metricconverter">
        <w:smartTagPr>
          <w:attr w:name="ProductID" w:val="180 см"/>
        </w:smartTagPr>
        <w:r w:rsidRPr="00D25979">
          <w:t>180 см</w:t>
        </w:r>
      </w:smartTag>
      <w:r w:rsidRPr="00D25979">
        <w:t>). Комбинации из ранее освоенных элементов.</w:t>
      </w:r>
    </w:p>
    <w:p w:rsidR="003577E9" w:rsidRPr="00D25979" w:rsidRDefault="003577E9" w:rsidP="003577E9">
      <w:pPr>
        <w:autoSpaceDE w:val="0"/>
        <w:autoSpaceDN w:val="0"/>
        <w:adjustRightInd w:val="0"/>
        <w:jc w:val="both"/>
      </w:pPr>
      <w:r w:rsidRPr="00D25979">
        <w:rPr>
          <w:i/>
        </w:rPr>
        <w:t>Девушки.</w:t>
      </w:r>
      <w:r w:rsidRPr="00D25979">
        <w:t xml:space="preserve"> Сед углом; стоя на коленях наклон назад; стойка на лопатках. Комбинации из ранее освоенных элементов.</w:t>
      </w:r>
    </w:p>
    <w:p w:rsidR="003577E9" w:rsidRPr="00D25979" w:rsidRDefault="003577E9" w:rsidP="003577E9">
      <w:pPr>
        <w:autoSpaceDE w:val="0"/>
        <w:autoSpaceDN w:val="0"/>
        <w:adjustRightInd w:val="0"/>
        <w:ind w:firstLine="709"/>
        <w:rPr>
          <w:i/>
        </w:rPr>
      </w:pPr>
      <w:r w:rsidRPr="00D25979">
        <w:rPr>
          <w:i/>
        </w:rPr>
        <w:t>Развитие координационных способностей.</w:t>
      </w:r>
    </w:p>
    <w:p w:rsidR="003577E9" w:rsidRPr="00D25979" w:rsidRDefault="003577E9" w:rsidP="003577E9">
      <w:pPr>
        <w:autoSpaceDE w:val="0"/>
        <w:autoSpaceDN w:val="0"/>
        <w:adjustRightInd w:val="0"/>
        <w:jc w:val="both"/>
      </w:pPr>
      <w:r w:rsidRPr="00D25979">
        <w:rPr>
          <w:i/>
        </w:rPr>
        <w:t>Юноши, девушки.</w:t>
      </w:r>
      <w:r w:rsidRPr="00D25979">
        <w:t xml:space="preserve"> Комбинации </w:t>
      </w:r>
      <w:proofErr w:type="spellStart"/>
      <w:r w:rsidRPr="00D25979">
        <w:t>общеразвивающих</w:t>
      </w:r>
      <w:proofErr w:type="spellEnd"/>
      <w:r w:rsidRPr="00D25979">
        <w:t xml:space="preserve"> упражнений без предметов и с предметами; то же с различными способами ходьбы, бега, прыжков, вращений, акробатических упражнений. Упражнения с гимнастической скамейкой, на гимнастическом бревне, на гимнастической стенке, гимнастических снарядах. Акробатические упражнения. Упражнения на батуте, подкидном мостике, прыжки в глубину с вращениями. Эстафеты, игры, полосы препятствий с использованием гимнастического инвентаря и упражнений. Ритмическая гимнастика.</w:t>
      </w:r>
    </w:p>
    <w:p w:rsidR="003577E9" w:rsidRPr="00D25979" w:rsidRDefault="003577E9" w:rsidP="003577E9">
      <w:pPr>
        <w:autoSpaceDE w:val="0"/>
        <w:autoSpaceDN w:val="0"/>
        <w:adjustRightInd w:val="0"/>
        <w:ind w:firstLine="709"/>
        <w:jc w:val="both"/>
        <w:rPr>
          <w:i/>
        </w:rPr>
      </w:pPr>
      <w:r w:rsidRPr="00D25979">
        <w:rPr>
          <w:i/>
        </w:rPr>
        <w:lastRenderedPageBreak/>
        <w:t>Развитие силовых способностей и силовой выносливости.</w:t>
      </w:r>
    </w:p>
    <w:p w:rsidR="003577E9" w:rsidRPr="00D25979" w:rsidRDefault="003577E9" w:rsidP="003577E9">
      <w:pPr>
        <w:autoSpaceDE w:val="0"/>
        <w:autoSpaceDN w:val="0"/>
        <w:adjustRightInd w:val="0"/>
        <w:jc w:val="both"/>
      </w:pPr>
      <w:r w:rsidRPr="00D25979">
        <w:rPr>
          <w:i/>
        </w:rPr>
        <w:t xml:space="preserve">Юноши. </w:t>
      </w:r>
      <w:r w:rsidRPr="00D25979">
        <w:t>Лазание по двум канатам без помощи ног и по одному канату с помощью ног</w:t>
      </w:r>
      <w:r w:rsidRPr="00D25979">
        <w:br/>
        <w:t>на скорость. Лазание по шесту, гимнастической лестнице, стенке без помощи ног. Подтягивания. Упражнения в висах и упорах, со штангой, гирей, гантелями, набивными мячами.</w:t>
      </w:r>
    </w:p>
    <w:p w:rsidR="003577E9" w:rsidRPr="00D25979" w:rsidRDefault="003577E9" w:rsidP="003577E9">
      <w:pPr>
        <w:autoSpaceDE w:val="0"/>
        <w:autoSpaceDN w:val="0"/>
        <w:adjustRightInd w:val="0"/>
      </w:pPr>
      <w:r w:rsidRPr="00D25979">
        <w:rPr>
          <w:i/>
        </w:rPr>
        <w:t xml:space="preserve">Девушки. </w:t>
      </w:r>
      <w:r w:rsidRPr="00D25979">
        <w:t xml:space="preserve">Упражнения в висах и упорах, </w:t>
      </w:r>
      <w:proofErr w:type="spellStart"/>
      <w:r w:rsidRPr="00D25979">
        <w:t>общеразвивающие</w:t>
      </w:r>
      <w:proofErr w:type="spellEnd"/>
      <w:r w:rsidRPr="00D25979">
        <w:t xml:space="preserve"> упражнения без предметов и</w:t>
      </w:r>
      <w:r>
        <w:t xml:space="preserve"> </w:t>
      </w:r>
      <w:r w:rsidRPr="00D25979">
        <w:t>с предметами в парах.</w:t>
      </w:r>
    </w:p>
    <w:p w:rsidR="003577E9" w:rsidRDefault="003577E9" w:rsidP="003577E9">
      <w:pPr>
        <w:autoSpaceDE w:val="0"/>
        <w:autoSpaceDN w:val="0"/>
        <w:adjustRightInd w:val="0"/>
        <w:ind w:firstLine="709"/>
        <w:rPr>
          <w:i/>
        </w:rPr>
      </w:pPr>
      <w:r w:rsidRPr="00D25979">
        <w:rPr>
          <w:i/>
        </w:rPr>
        <w:t>Развитие скоростно-силовых способностей.</w:t>
      </w:r>
    </w:p>
    <w:p w:rsidR="003577E9" w:rsidRPr="00D25979" w:rsidRDefault="003577E9" w:rsidP="003577E9">
      <w:pPr>
        <w:autoSpaceDE w:val="0"/>
        <w:autoSpaceDN w:val="0"/>
        <w:adjustRightInd w:val="0"/>
      </w:pPr>
      <w:r w:rsidRPr="00D25979">
        <w:rPr>
          <w:i/>
        </w:rPr>
        <w:t>Юноши и девушки.</w:t>
      </w:r>
      <w:r w:rsidRPr="00D25979">
        <w:t xml:space="preserve"> Опорные прыжки, прыжки со скакалкой, метание набивного мяча.</w:t>
      </w:r>
    </w:p>
    <w:p w:rsidR="003577E9" w:rsidRPr="00D25979" w:rsidRDefault="003577E9" w:rsidP="003577E9">
      <w:pPr>
        <w:autoSpaceDE w:val="0"/>
        <w:autoSpaceDN w:val="0"/>
        <w:adjustRightInd w:val="0"/>
        <w:ind w:firstLine="709"/>
        <w:jc w:val="both"/>
        <w:rPr>
          <w:i/>
        </w:rPr>
      </w:pPr>
      <w:r w:rsidRPr="00D25979">
        <w:rPr>
          <w:i/>
        </w:rPr>
        <w:t>Развитие гибкости.</w:t>
      </w:r>
    </w:p>
    <w:p w:rsidR="003577E9" w:rsidRPr="00D25979" w:rsidRDefault="003577E9" w:rsidP="003577E9">
      <w:pPr>
        <w:autoSpaceDE w:val="0"/>
        <w:autoSpaceDN w:val="0"/>
        <w:adjustRightInd w:val="0"/>
        <w:jc w:val="both"/>
      </w:pPr>
      <w:r w:rsidRPr="00D25979">
        <w:rPr>
          <w:i/>
        </w:rPr>
        <w:t>Юноши и девушки</w:t>
      </w:r>
      <w:r w:rsidRPr="00D25979">
        <w:t xml:space="preserve">. </w:t>
      </w:r>
      <w:proofErr w:type="spellStart"/>
      <w:r w:rsidRPr="00D25979">
        <w:t>Общеразвивающие</w:t>
      </w:r>
      <w:proofErr w:type="spellEnd"/>
      <w:r w:rsidRPr="00D25979">
        <w:t xml:space="preserve"> упражнения с повышенной амплитудой для различных суставов. Упражнения с партнером, акробатические, на гимнастической стенке, с предметами.</w:t>
      </w:r>
    </w:p>
    <w:p w:rsidR="003577E9" w:rsidRPr="00D25979" w:rsidRDefault="003577E9" w:rsidP="003577E9">
      <w:pPr>
        <w:autoSpaceDE w:val="0"/>
        <w:autoSpaceDN w:val="0"/>
        <w:adjustRightInd w:val="0"/>
        <w:ind w:firstLine="709"/>
        <w:jc w:val="both"/>
        <w:rPr>
          <w:i/>
        </w:rPr>
      </w:pPr>
      <w:r w:rsidRPr="00D25979">
        <w:rPr>
          <w:i/>
        </w:rPr>
        <w:t>Знания о физической культуре.</w:t>
      </w:r>
    </w:p>
    <w:p w:rsidR="003577E9" w:rsidRPr="00D25979" w:rsidRDefault="003577E9" w:rsidP="003577E9">
      <w:pPr>
        <w:autoSpaceDE w:val="0"/>
        <w:autoSpaceDN w:val="0"/>
        <w:adjustRightInd w:val="0"/>
        <w:jc w:val="both"/>
      </w:pPr>
      <w:r w:rsidRPr="00D25979">
        <w:rPr>
          <w:i/>
        </w:rPr>
        <w:t>Юноши и девушки.</w:t>
      </w:r>
      <w:r w:rsidRPr="00D25979">
        <w:t xml:space="preserve"> Основы биомеханики гимнастических упражнений. Влияние на</w:t>
      </w:r>
      <w:r w:rsidRPr="00D25979">
        <w:br/>
        <w:t>телосложение, воспитание волевых качеств. Особенности методики занятий с младшими школьниками. Техника безопасности при занятиях гимнастикой. Оказание первой помощи при травмах.</w:t>
      </w:r>
    </w:p>
    <w:p w:rsidR="003577E9" w:rsidRPr="00D25979" w:rsidRDefault="003577E9" w:rsidP="003577E9">
      <w:pPr>
        <w:autoSpaceDE w:val="0"/>
        <w:autoSpaceDN w:val="0"/>
        <w:adjustRightInd w:val="0"/>
        <w:ind w:firstLine="709"/>
        <w:rPr>
          <w:i/>
        </w:rPr>
      </w:pPr>
      <w:r w:rsidRPr="00D25979">
        <w:rPr>
          <w:i/>
        </w:rPr>
        <w:t>Самостоятельные занятия.</w:t>
      </w:r>
    </w:p>
    <w:p w:rsidR="003577E9" w:rsidRPr="00D25979" w:rsidRDefault="003577E9" w:rsidP="003577E9">
      <w:pPr>
        <w:autoSpaceDE w:val="0"/>
        <w:autoSpaceDN w:val="0"/>
        <w:adjustRightInd w:val="0"/>
      </w:pPr>
      <w:r w:rsidRPr="00D25979">
        <w:rPr>
          <w:i/>
        </w:rPr>
        <w:t>Юноши и девушки.</w:t>
      </w:r>
      <w:r w:rsidRPr="00D25979">
        <w:t xml:space="preserve"> Программы тренировок с использованием гимнастических снарядов и упражнений. Самоконтроль при занятиях гимнастическими упражнениями.</w:t>
      </w:r>
    </w:p>
    <w:p w:rsidR="003577E9" w:rsidRPr="00D25979" w:rsidRDefault="003577E9" w:rsidP="003577E9">
      <w:pPr>
        <w:autoSpaceDE w:val="0"/>
        <w:autoSpaceDN w:val="0"/>
        <w:adjustRightInd w:val="0"/>
        <w:ind w:firstLine="709"/>
        <w:rPr>
          <w:i/>
        </w:rPr>
      </w:pPr>
      <w:r w:rsidRPr="00D25979">
        <w:rPr>
          <w:i/>
        </w:rPr>
        <w:t>Овладение организаторскими способностями.</w:t>
      </w:r>
    </w:p>
    <w:p w:rsidR="003577E9" w:rsidRPr="00D25979" w:rsidRDefault="003577E9" w:rsidP="003577E9">
      <w:pPr>
        <w:autoSpaceDE w:val="0"/>
        <w:autoSpaceDN w:val="0"/>
        <w:adjustRightInd w:val="0"/>
      </w:pPr>
      <w:r w:rsidRPr="00D25979">
        <w:rPr>
          <w:i/>
        </w:rPr>
        <w:t>Юноши и девушки.</w:t>
      </w:r>
      <w:r w:rsidRPr="00D25979">
        <w:t xml:space="preserve"> Выполнение обязанностей помощника судьи и инструктора. Проведение занятий с младшими школьниками.</w:t>
      </w:r>
    </w:p>
    <w:p w:rsidR="003577E9" w:rsidRPr="00D25979" w:rsidRDefault="003577E9" w:rsidP="003577E9">
      <w:pPr>
        <w:pStyle w:val="a8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3577E9" w:rsidRPr="00D25979" w:rsidRDefault="003577E9" w:rsidP="003577E9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D25979">
        <w:rPr>
          <w:b/>
        </w:rPr>
        <w:t>Программн</w:t>
      </w:r>
      <w:r>
        <w:rPr>
          <w:b/>
        </w:rPr>
        <w:t>ый материал по легкой атлетике</w:t>
      </w:r>
    </w:p>
    <w:p w:rsidR="003577E9" w:rsidRPr="00D25979" w:rsidRDefault="003577E9" w:rsidP="003577E9">
      <w:pPr>
        <w:autoSpaceDE w:val="0"/>
        <w:autoSpaceDN w:val="0"/>
        <w:adjustRightInd w:val="0"/>
        <w:ind w:firstLine="709"/>
        <w:jc w:val="both"/>
        <w:rPr>
          <w:i/>
        </w:rPr>
      </w:pPr>
      <w:r w:rsidRPr="00D25979">
        <w:rPr>
          <w:i/>
        </w:rPr>
        <w:t>Совершенствование техники спринтерского бега.</w:t>
      </w:r>
    </w:p>
    <w:p w:rsidR="003577E9" w:rsidRPr="00D25979" w:rsidRDefault="003577E9" w:rsidP="003577E9">
      <w:pPr>
        <w:autoSpaceDE w:val="0"/>
        <w:autoSpaceDN w:val="0"/>
        <w:adjustRightInd w:val="0"/>
        <w:jc w:val="both"/>
      </w:pPr>
      <w:r w:rsidRPr="00D25979">
        <w:rPr>
          <w:i/>
        </w:rPr>
        <w:t>Юноши и девушки</w:t>
      </w:r>
      <w:r w:rsidRPr="00D25979">
        <w:t xml:space="preserve">. Высокий и низкий старт до </w:t>
      </w:r>
      <w:smartTag w:uri="urn:schemas-microsoft-com:office:smarttags" w:element="metricconverter">
        <w:smartTagPr>
          <w:attr w:name="ProductID" w:val="40 м"/>
        </w:smartTagPr>
        <w:r w:rsidRPr="00D25979">
          <w:t>40 м</w:t>
        </w:r>
      </w:smartTag>
      <w:r w:rsidRPr="00D25979">
        <w:t>. Стартовый разгон. Бег на результат на</w:t>
      </w:r>
      <w:r>
        <w:t xml:space="preserve"> 60, </w:t>
      </w:r>
      <w:r w:rsidRPr="00D25979">
        <w:t xml:space="preserve"> </w:t>
      </w:r>
      <w:smartTag w:uri="urn:schemas-microsoft-com:office:smarttags" w:element="metricconverter">
        <w:smartTagPr>
          <w:attr w:name="ProductID" w:val="100 м"/>
        </w:smartTagPr>
        <w:r w:rsidRPr="00D25979">
          <w:t>100 м</w:t>
        </w:r>
      </w:smartTag>
      <w:r w:rsidRPr="00D25979">
        <w:t>. Эстафетный бег.</w:t>
      </w:r>
    </w:p>
    <w:p w:rsidR="003577E9" w:rsidRPr="00D25979" w:rsidRDefault="003577E9" w:rsidP="003577E9">
      <w:pPr>
        <w:autoSpaceDE w:val="0"/>
        <w:autoSpaceDN w:val="0"/>
        <w:adjustRightInd w:val="0"/>
        <w:ind w:firstLine="709"/>
        <w:jc w:val="both"/>
        <w:rPr>
          <w:i/>
        </w:rPr>
      </w:pPr>
      <w:r w:rsidRPr="00D25979">
        <w:rPr>
          <w:i/>
        </w:rPr>
        <w:t>Совершенствование техники длительного бега.</w:t>
      </w:r>
    </w:p>
    <w:p w:rsidR="003577E9" w:rsidRPr="00D25979" w:rsidRDefault="003577E9" w:rsidP="003577E9">
      <w:pPr>
        <w:autoSpaceDE w:val="0"/>
        <w:autoSpaceDN w:val="0"/>
        <w:adjustRightInd w:val="0"/>
        <w:jc w:val="both"/>
      </w:pPr>
      <w:r w:rsidRPr="00D25979">
        <w:rPr>
          <w:i/>
        </w:rPr>
        <w:t>Юноши.</w:t>
      </w:r>
      <w:r w:rsidRPr="00D25979">
        <w:t xml:space="preserve"> Бег в равномерном и пере</w:t>
      </w:r>
      <w:r>
        <w:t xml:space="preserve">менном темпе 20-25 мин. Бег на </w:t>
      </w:r>
      <w:smartTag w:uri="urn:schemas-microsoft-com:office:smarttags" w:element="metricconverter">
        <w:smartTagPr>
          <w:attr w:name="ProductID" w:val="2000 м"/>
        </w:smartTagPr>
        <w:r>
          <w:t>2</w:t>
        </w:r>
        <w:r w:rsidRPr="00D25979">
          <w:t>000 м</w:t>
        </w:r>
      </w:smartTag>
      <w:r w:rsidRPr="00D25979">
        <w:t>.</w:t>
      </w:r>
    </w:p>
    <w:p w:rsidR="003577E9" w:rsidRPr="00D25979" w:rsidRDefault="003577E9" w:rsidP="003577E9">
      <w:pPr>
        <w:autoSpaceDE w:val="0"/>
        <w:autoSpaceDN w:val="0"/>
        <w:adjustRightInd w:val="0"/>
        <w:jc w:val="both"/>
      </w:pPr>
      <w:r w:rsidRPr="00D25979">
        <w:rPr>
          <w:i/>
        </w:rPr>
        <w:t>Девушки.</w:t>
      </w:r>
      <w:r w:rsidRPr="00D25979">
        <w:t xml:space="preserve"> Бег в равномерном и переменном темпе 15-20 мин. Бег на </w:t>
      </w:r>
      <w:smartTag w:uri="urn:schemas-microsoft-com:office:smarttags" w:element="metricconverter">
        <w:smartTagPr>
          <w:attr w:name="ProductID" w:val="2000 м"/>
        </w:smartTagPr>
        <w:r w:rsidRPr="00D25979">
          <w:t>2000 м</w:t>
        </w:r>
      </w:smartTag>
      <w:r w:rsidRPr="00D25979">
        <w:t>.</w:t>
      </w:r>
    </w:p>
    <w:p w:rsidR="003577E9" w:rsidRPr="00D25979" w:rsidRDefault="003577E9" w:rsidP="003577E9">
      <w:pPr>
        <w:autoSpaceDE w:val="0"/>
        <w:autoSpaceDN w:val="0"/>
        <w:adjustRightInd w:val="0"/>
        <w:ind w:firstLine="709"/>
        <w:jc w:val="both"/>
        <w:rPr>
          <w:i/>
        </w:rPr>
      </w:pPr>
      <w:r w:rsidRPr="00D25979">
        <w:rPr>
          <w:i/>
        </w:rPr>
        <w:t>Совершенствование техники прыжка в длину с разбега.</w:t>
      </w:r>
    </w:p>
    <w:p w:rsidR="003577E9" w:rsidRPr="00D25979" w:rsidRDefault="003577E9" w:rsidP="003577E9">
      <w:pPr>
        <w:autoSpaceDE w:val="0"/>
        <w:autoSpaceDN w:val="0"/>
        <w:adjustRightInd w:val="0"/>
        <w:jc w:val="both"/>
      </w:pPr>
      <w:r w:rsidRPr="00D25979">
        <w:rPr>
          <w:i/>
        </w:rPr>
        <w:t>Юноши и девушки.</w:t>
      </w:r>
      <w:r w:rsidRPr="00D25979">
        <w:t xml:space="preserve"> Прыжки в длину с 13-15 шагов разбега.</w:t>
      </w:r>
    </w:p>
    <w:p w:rsidR="003577E9" w:rsidRPr="00D25979" w:rsidRDefault="003577E9" w:rsidP="003577E9">
      <w:pPr>
        <w:autoSpaceDE w:val="0"/>
        <w:autoSpaceDN w:val="0"/>
        <w:adjustRightInd w:val="0"/>
        <w:ind w:firstLine="709"/>
        <w:jc w:val="both"/>
        <w:rPr>
          <w:i/>
        </w:rPr>
      </w:pPr>
      <w:r w:rsidRPr="00D25979">
        <w:rPr>
          <w:i/>
        </w:rPr>
        <w:t>Совершенствование техники прыжка в высоту с разбега.</w:t>
      </w:r>
    </w:p>
    <w:p w:rsidR="003577E9" w:rsidRPr="00D25979" w:rsidRDefault="003577E9" w:rsidP="003577E9">
      <w:pPr>
        <w:autoSpaceDE w:val="0"/>
        <w:autoSpaceDN w:val="0"/>
        <w:adjustRightInd w:val="0"/>
        <w:jc w:val="both"/>
      </w:pPr>
      <w:r w:rsidRPr="00D25979">
        <w:rPr>
          <w:i/>
        </w:rPr>
        <w:t>Юноши и девушки</w:t>
      </w:r>
      <w:r w:rsidRPr="00D25979">
        <w:t>. Прыжки в высоту с 9-11 шагов разбега.</w:t>
      </w:r>
    </w:p>
    <w:p w:rsidR="003577E9" w:rsidRPr="00D25979" w:rsidRDefault="003577E9" w:rsidP="003577E9">
      <w:pPr>
        <w:autoSpaceDE w:val="0"/>
        <w:autoSpaceDN w:val="0"/>
        <w:adjustRightInd w:val="0"/>
        <w:ind w:firstLine="709"/>
        <w:jc w:val="both"/>
        <w:rPr>
          <w:i/>
        </w:rPr>
      </w:pPr>
      <w:r w:rsidRPr="00D25979">
        <w:rPr>
          <w:i/>
        </w:rPr>
        <w:t>Совершенствование техники метания в цель и на дальность.</w:t>
      </w:r>
    </w:p>
    <w:p w:rsidR="003577E9" w:rsidRPr="00D25979" w:rsidRDefault="003577E9" w:rsidP="003577E9">
      <w:pPr>
        <w:autoSpaceDE w:val="0"/>
        <w:autoSpaceDN w:val="0"/>
        <w:adjustRightInd w:val="0"/>
        <w:jc w:val="both"/>
      </w:pPr>
      <w:r w:rsidRPr="00D25979">
        <w:rPr>
          <w:i/>
        </w:rPr>
        <w:t xml:space="preserve">Юноши. </w:t>
      </w:r>
      <w:r w:rsidRPr="00D25979">
        <w:t xml:space="preserve">Метание мяча весом </w:t>
      </w:r>
      <w:smartTag w:uri="urn:schemas-microsoft-com:office:smarttags" w:element="metricconverter">
        <w:smartTagPr>
          <w:attr w:name="ProductID" w:val="150 г"/>
        </w:smartTagPr>
        <w:r w:rsidRPr="00D25979">
          <w:t>150 г</w:t>
        </w:r>
      </w:smartTag>
      <w:r>
        <w:t>.</w:t>
      </w:r>
      <w:r w:rsidRPr="00D25979">
        <w:t xml:space="preserve"> с 4-5</w:t>
      </w:r>
      <w:r>
        <w:t xml:space="preserve"> </w:t>
      </w:r>
      <w:r w:rsidRPr="00D25979">
        <w:t xml:space="preserve">бросковых шагов с полного разбега на дальность в коридор </w:t>
      </w:r>
      <w:smartTag w:uri="urn:schemas-microsoft-com:office:smarttags" w:element="metricconverter">
        <w:smartTagPr>
          <w:attr w:name="ProductID" w:val="10 м"/>
        </w:smartTagPr>
        <w:r w:rsidRPr="00D25979">
          <w:t>10 м</w:t>
        </w:r>
      </w:smartTag>
      <w:r w:rsidRPr="00D25979">
        <w:t xml:space="preserve"> и заданное расстояние; в горизонтальную и вертикальную цель (1x1 м) с расстояния до </w:t>
      </w:r>
      <w:smartTag w:uri="urn:schemas-microsoft-com:office:smarttags" w:element="metricconverter">
        <w:smartTagPr>
          <w:attr w:name="ProductID" w:val="20 м"/>
        </w:smartTagPr>
        <w:r w:rsidRPr="00D25979">
          <w:t>20 м</w:t>
        </w:r>
      </w:smartTag>
      <w:r w:rsidRPr="00D25979">
        <w:t xml:space="preserve">. Метание гранаты 500- </w:t>
      </w:r>
      <w:smartTag w:uri="urn:schemas-microsoft-com:office:smarttags" w:element="metricconverter">
        <w:smartTagPr>
          <w:attr w:name="ProductID" w:val="700 г"/>
        </w:smartTagPr>
        <w:r w:rsidRPr="00D25979">
          <w:t>700 г</w:t>
        </w:r>
      </w:smartTag>
      <w:r w:rsidRPr="00D25979">
        <w:t xml:space="preserve"> с места на дальность, с колена, лежа; </w:t>
      </w:r>
      <w:proofErr w:type="gramStart"/>
      <w:r w:rsidRPr="00D25979">
        <w:t xml:space="preserve">с 4-5 бросковых шагов с укороченного и полного разбега на дальность в коридор </w:t>
      </w:r>
      <w:smartTag w:uri="urn:schemas-microsoft-com:office:smarttags" w:element="metricconverter">
        <w:smartTagPr>
          <w:attr w:name="ProductID" w:val="10 м"/>
        </w:smartTagPr>
        <w:r w:rsidRPr="00D25979">
          <w:t>10 м</w:t>
        </w:r>
      </w:smartTag>
      <w:r w:rsidRPr="00D25979">
        <w:t xml:space="preserve"> и заданное расстояние; в горизонтальную цель (2x2 м) с расстояния 12-</w:t>
      </w:r>
      <w:smartTag w:uri="urn:schemas-microsoft-com:office:smarttags" w:element="metricconverter">
        <w:smartTagPr>
          <w:attr w:name="ProductID" w:val="15 м"/>
        </w:smartTagPr>
        <w:r w:rsidRPr="00D25979">
          <w:t>15 м</w:t>
        </w:r>
      </w:smartTag>
      <w:r w:rsidRPr="00D25979">
        <w:t>; по движущейся цели (2x2 м) с расстояния 10-</w:t>
      </w:r>
      <w:smartTag w:uri="urn:schemas-microsoft-com:office:smarttags" w:element="metricconverter">
        <w:smartTagPr>
          <w:attr w:name="ProductID" w:val="12 м"/>
        </w:smartTagPr>
        <w:r w:rsidRPr="00D25979">
          <w:t>12 м</w:t>
        </w:r>
      </w:smartTag>
      <w:r w:rsidRPr="00D25979">
        <w:t>. Бросок набивного мяча (</w:t>
      </w:r>
      <w:smartTag w:uri="urn:schemas-microsoft-com:office:smarttags" w:element="metricconverter">
        <w:smartTagPr>
          <w:attr w:name="ProductID" w:val="3 кг"/>
        </w:smartTagPr>
        <w:r w:rsidRPr="00D25979">
          <w:t>3 кг</w:t>
        </w:r>
      </w:smartTag>
      <w:r w:rsidRPr="00D25979">
        <w:t>) двумя руками из различных исходных положений с места, с одного-четырех шагов вперед-вверх на дальность и заданное расстояние.</w:t>
      </w:r>
      <w:proofErr w:type="gramEnd"/>
    </w:p>
    <w:p w:rsidR="003577E9" w:rsidRPr="00D25979" w:rsidRDefault="003577E9" w:rsidP="003577E9">
      <w:pPr>
        <w:autoSpaceDE w:val="0"/>
        <w:autoSpaceDN w:val="0"/>
        <w:adjustRightInd w:val="0"/>
      </w:pPr>
      <w:r w:rsidRPr="00D25979">
        <w:rPr>
          <w:i/>
        </w:rPr>
        <w:t>Девушки.</w:t>
      </w:r>
      <w:r w:rsidRPr="00D25979">
        <w:t xml:space="preserve"> Метание теннисного мяча и мяча весом </w:t>
      </w:r>
      <w:smartTag w:uri="urn:schemas-microsoft-com:office:smarttags" w:element="metricconverter">
        <w:smartTagPr>
          <w:attr w:name="ProductID" w:val="150 г"/>
        </w:smartTagPr>
        <w:r w:rsidRPr="00D25979">
          <w:t>150 г</w:t>
        </w:r>
      </w:smartTag>
      <w:r w:rsidRPr="00D25979">
        <w:t xml:space="preserve"> с места на дальность; с 4-5 бросковых шагов с укороченного и полного разбега на дальность и заданное расстояние в коридор </w:t>
      </w:r>
      <w:smartTag w:uri="urn:schemas-microsoft-com:office:smarttags" w:element="metricconverter">
        <w:smartTagPr>
          <w:attr w:name="ProductID" w:val="10 м"/>
        </w:smartTagPr>
        <w:r w:rsidRPr="00D25979">
          <w:t>10 м</w:t>
        </w:r>
      </w:smartTag>
      <w:r w:rsidRPr="00D25979">
        <w:t>; в горизонтальную и вертикальную цель (1x1 м) с расстояния 12-</w:t>
      </w:r>
      <w:smartTag w:uri="urn:schemas-microsoft-com:office:smarttags" w:element="metricconverter">
        <w:smartTagPr>
          <w:attr w:name="ProductID" w:val="14 м"/>
        </w:smartTagPr>
        <w:r w:rsidRPr="00D25979">
          <w:t>14 м</w:t>
        </w:r>
      </w:smartTag>
      <w:r w:rsidRPr="00D25979">
        <w:t>. Метание гранаты 300-</w:t>
      </w:r>
      <w:smartTag w:uri="urn:schemas-microsoft-com:office:smarttags" w:element="metricconverter">
        <w:smartTagPr>
          <w:attr w:name="ProductID" w:val="500 г"/>
        </w:smartTagPr>
        <w:r w:rsidRPr="00D25979">
          <w:t>500 г</w:t>
        </w:r>
      </w:smartTag>
      <w:r w:rsidRPr="00D25979">
        <w:t xml:space="preserve"> с места на дальность; с 4-5</w:t>
      </w:r>
      <w:r w:rsidRPr="00D25979">
        <w:br/>
        <w:t xml:space="preserve">бросковых шагов с укороченного и полного разбега на дальность в коридор </w:t>
      </w:r>
      <w:smartTag w:uri="urn:schemas-microsoft-com:office:smarttags" w:element="metricconverter">
        <w:smartTagPr>
          <w:attr w:name="ProductID" w:val="10 м"/>
        </w:smartTagPr>
        <w:r w:rsidRPr="00D25979">
          <w:t>10 м</w:t>
        </w:r>
      </w:smartTag>
      <w:r w:rsidRPr="00D25979">
        <w:t xml:space="preserve"> и заданное расстояние. Бросок набивного мяча (</w:t>
      </w:r>
      <w:smartTag w:uri="urn:schemas-microsoft-com:office:smarttags" w:element="metricconverter">
        <w:smartTagPr>
          <w:attr w:name="ProductID" w:val="2 кг"/>
        </w:smartTagPr>
        <w:r w:rsidRPr="00D25979">
          <w:t>2 кг</w:t>
        </w:r>
      </w:smartTag>
      <w:r w:rsidRPr="00D25979">
        <w:t xml:space="preserve">) двумя руками из различных исходных </w:t>
      </w:r>
      <w:r w:rsidRPr="00D25979">
        <w:lastRenderedPageBreak/>
        <w:t>положений с места, с одного-четырех шагов вперед-вверх на дальность и заданное расстояние.</w:t>
      </w:r>
    </w:p>
    <w:p w:rsidR="003577E9" w:rsidRPr="00D25979" w:rsidRDefault="003577E9" w:rsidP="003577E9">
      <w:pPr>
        <w:autoSpaceDE w:val="0"/>
        <w:autoSpaceDN w:val="0"/>
        <w:adjustRightInd w:val="0"/>
        <w:ind w:firstLine="709"/>
        <w:rPr>
          <w:i/>
        </w:rPr>
      </w:pPr>
      <w:r w:rsidRPr="00D25979">
        <w:rPr>
          <w:i/>
        </w:rPr>
        <w:t>Развитие выносливости.</w:t>
      </w:r>
    </w:p>
    <w:p w:rsidR="003577E9" w:rsidRPr="00D25979" w:rsidRDefault="003577E9" w:rsidP="003577E9">
      <w:pPr>
        <w:autoSpaceDE w:val="0"/>
        <w:autoSpaceDN w:val="0"/>
        <w:adjustRightInd w:val="0"/>
        <w:jc w:val="both"/>
      </w:pPr>
      <w:r w:rsidRPr="00D25979">
        <w:rPr>
          <w:i/>
        </w:rPr>
        <w:t>Юноши и девушки.</w:t>
      </w:r>
      <w:r w:rsidRPr="00D25979">
        <w:t xml:space="preserve"> </w:t>
      </w:r>
      <w:proofErr w:type="gramStart"/>
      <w:r w:rsidRPr="00D25979">
        <w:t>Длительный бег (юноши — до 25 мин., девушки — до 20 мин.), кросс, бег с препятствиями, бег с гандикапом, в парах, группой, эстафеты, круговая тренировка.</w:t>
      </w:r>
      <w:proofErr w:type="gramEnd"/>
    </w:p>
    <w:p w:rsidR="003577E9" w:rsidRPr="00D25979" w:rsidRDefault="003577E9" w:rsidP="003577E9">
      <w:pPr>
        <w:autoSpaceDE w:val="0"/>
        <w:autoSpaceDN w:val="0"/>
        <w:adjustRightInd w:val="0"/>
        <w:ind w:firstLine="709"/>
        <w:jc w:val="both"/>
        <w:rPr>
          <w:i/>
        </w:rPr>
      </w:pPr>
      <w:r w:rsidRPr="00D25979">
        <w:rPr>
          <w:i/>
        </w:rPr>
        <w:t>Развитие скоростно-силовых способностей.</w:t>
      </w:r>
    </w:p>
    <w:p w:rsidR="003577E9" w:rsidRPr="00D25979" w:rsidRDefault="003577E9" w:rsidP="003577E9">
      <w:pPr>
        <w:autoSpaceDE w:val="0"/>
        <w:autoSpaceDN w:val="0"/>
        <w:adjustRightInd w:val="0"/>
        <w:jc w:val="both"/>
      </w:pPr>
      <w:r w:rsidRPr="00D25979">
        <w:rPr>
          <w:i/>
        </w:rPr>
        <w:t>Юноши и девушки.</w:t>
      </w:r>
      <w:r w:rsidRPr="00D25979">
        <w:t xml:space="preserve"> Прыжки и </w:t>
      </w:r>
      <w:proofErr w:type="spellStart"/>
      <w:r w:rsidRPr="00D25979">
        <w:t>многоскоки</w:t>
      </w:r>
      <w:proofErr w:type="spellEnd"/>
      <w:r w:rsidRPr="00D25979">
        <w:t>, метания в цель и на дальность разных снарядов из разных исходных положений, толкание ядра, набивных мячей, круговая тренировка.</w:t>
      </w:r>
    </w:p>
    <w:p w:rsidR="003577E9" w:rsidRPr="00D25979" w:rsidRDefault="003577E9" w:rsidP="003577E9">
      <w:pPr>
        <w:autoSpaceDE w:val="0"/>
        <w:autoSpaceDN w:val="0"/>
        <w:adjustRightInd w:val="0"/>
        <w:ind w:firstLine="709"/>
        <w:rPr>
          <w:i/>
        </w:rPr>
      </w:pPr>
      <w:r w:rsidRPr="00D25979">
        <w:rPr>
          <w:i/>
        </w:rPr>
        <w:t>Развитие скоростных способностей.</w:t>
      </w:r>
    </w:p>
    <w:p w:rsidR="003577E9" w:rsidRPr="00D25979" w:rsidRDefault="003577E9" w:rsidP="003577E9">
      <w:pPr>
        <w:autoSpaceDE w:val="0"/>
        <w:autoSpaceDN w:val="0"/>
        <w:adjustRightInd w:val="0"/>
        <w:jc w:val="both"/>
      </w:pPr>
      <w:r w:rsidRPr="00D25979">
        <w:rPr>
          <w:i/>
        </w:rPr>
        <w:t>Юноши и девушки.</w:t>
      </w:r>
      <w:r w:rsidRPr="00D25979">
        <w:t xml:space="preserve"> Эстафеты, старты из различных исходных положений, бег с ускорением, с максимальной скоростью, изменением темпа и ритма шагов.</w:t>
      </w:r>
    </w:p>
    <w:p w:rsidR="003577E9" w:rsidRPr="00D25979" w:rsidRDefault="003577E9" w:rsidP="003577E9">
      <w:pPr>
        <w:autoSpaceDE w:val="0"/>
        <w:autoSpaceDN w:val="0"/>
        <w:adjustRightInd w:val="0"/>
        <w:ind w:firstLine="709"/>
        <w:jc w:val="both"/>
        <w:rPr>
          <w:i/>
        </w:rPr>
      </w:pPr>
      <w:r w:rsidRPr="00D25979">
        <w:rPr>
          <w:i/>
        </w:rPr>
        <w:t>Развитие координационных способностей.</w:t>
      </w:r>
    </w:p>
    <w:p w:rsidR="003577E9" w:rsidRPr="00D25979" w:rsidRDefault="003577E9" w:rsidP="003577E9">
      <w:pPr>
        <w:autoSpaceDE w:val="0"/>
        <w:autoSpaceDN w:val="0"/>
        <w:adjustRightInd w:val="0"/>
        <w:jc w:val="both"/>
      </w:pPr>
      <w:r w:rsidRPr="00D25979">
        <w:rPr>
          <w:i/>
        </w:rPr>
        <w:t>Юноши и девушки.</w:t>
      </w:r>
      <w:r w:rsidRPr="00D25979">
        <w:t xml:space="preserve"> Варианты челночного бега, бега с изменением направления, скорости, способа перемещения; бег с преодолением препятствий и на местности; барьерный бег; прыжки через препятствия и на точность приземления; метание различных предметов из различных исходных положений в цель и на дальность обеими руками.</w:t>
      </w:r>
    </w:p>
    <w:p w:rsidR="003577E9" w:rsidRPr="00D25979" w:rsidRDefault="003577E9" w:rsidP="003577E9">
      <w:pPr>
        <w:autoSpaceDE w:val="0"/>
        <w:autoSpaceDN w:val="0"/>
        <w:adjustRightInd w:val="0"/>
        <w:ind w:firstLine="709"/>
        <w:rPr>
          <w:i/>
        </w:rPr>
      </w:pPr>
      <w:r w:rsidRPr="00D25979">
        <w:rPr>
          <w:i/>
        </w:rPr>
        <w:t>Знания о физической культуре.</w:t>
      </w:r>
    </w:p>
    <w:p w:rsidR="003577E9" w:rsidRPr="00D25979" w:rsidRDefault="003577E9" w:rsidP="003577E9">
      <w:pPr>
        <w:autoSpaceDE w:val="0"/>
        <w:autoSpaceDN w:val="0"/>
        <w:adjustRightInd w:val="0"/>
        <w:jc w:val="both"/>
      </w:pPr>
      <w:r w:rsidRPr="00D25979">
        <w:rPr>
          <w:i/>
        </w:rPr>
        <w:t>Юноши и девушки</w:t>
      </w:r>
      <w:r w:rsidRPr="00D25979">
        <w:t>. Биомеханические основы техники бега, прыжков и метаний. Основные механизмы энергообеспечения легкоатлетических упражнений. Виды соревнований по легкой атлетике и рекорды. Дозирование нагрузки при занятиях бегом, прыжками, метанием. Прикладное значение легкоатлетических упражнений. Техника безопасности при заняти</w:t>
      </w:r>
      <w:r w:rsidRPr="00D25979">
        <w:softHyphen/>
        <w:t>ях легкой атлетикой. Доврачебная помощь при травмах. Правила соревнований.</w:t>
      </w:r>
    </w:p>
    <w:p w:rsidR="003577E9" w:rsidRPr="00D25979" w:rsidRDefault="003577E9" w:rsidP="003577E9">
      <w:pPr>
        <w:autoSpaceDE w:val="0"/>
        <w:autoSpaceDN w:val="0"/>
        <w:adjustRightInd w:val="0"/>
        <w:ind w:firstLine="709"/>
        <w:jc w:val="both"/>
        <w:rPr>
          <w:i/>
        </w:rPr>
      </w:pPr>
      <w:r w:rsidRPr="00D25979">
        <w:rPr>
          <w:i/>
        </w:rPr>
        <w:t>Самостоятельные занятия.</w:t>
      </w:r>
    </w:p>
    <w:p w:rsidR="003577E9" w:rsidRPr="00D25979" w:rsidRDefault="003577E9" w:rsidP="003577E9">
      <w:pPr>
        <w:autoSpaceDE w:val="0"/>
        <w:autoSpaceDN w:val="0"/>
        <w:adjustRightInd w:val="0"/>
        <w:jc w:val="both"/>
      </w:pPr>
      <w:r w:rsidRPr="001B7283">
        <w:rPr>
          <w:i/>
        </w:rPr>
        <w:t>Юноши и девушки.</w:t>
      </w:r>
      <w:r w:rsidRPr="00D25979">
        <w:t xml:space="preserve"> Тренировка в оздоровительном беге для развития и совершенствования основных двигательных способностей.</w:t>
      </w:r>
      <w:r>
        <w:t xml:space="preserve">  </w:t>
      </w:r>
      <w:r w:rsidRPr="00D25979">
        <w:t>Самоконтроль при занятиях легкой атлетикой.</w:t>
      </w:r>
    </w:p>
    <w:p w:rsidR="003577E9" w:rsidRPr="00D25979" w:rsidRDefault="003577E9" w:rsidP="003577E9">
      <w:pPr>
        <w:autoSpaceDE w:val="0"/>
        <w:autoSpaceDN w:val="0"/>
        <w:adjustRightInd w:val="0"/>
        <w:ind w:firstLine="709"/>
        <w:jc w:val="both"/>
      </w:pPr>
      <w:r w:rsidRPr="00D25979">
        <w:rPr>
          <w:i/>
        </w:rPr>
        <w:t>Овладение организаторскими способностями</w:t>
      </w:r>
      <w:r w:rsidRPr="00D25979">
        <w:t>.</w:t>
      </w:r>
    </w:p>
    <w:p w:rsidR="003577E9" w:rsidRPr="00D25979" w:rsidRDefault="003577E9" w:rsidP="003577E9">
      <w:pPr>
        <w:autoSpaceDE w:val="0"/>
        <w:autoSpaceDN w:val="0"/>
        <w:adjustRightInd w:val="0"/>
        <w:jc w:val="both"/>
      </w:pPr>
      <w:r w:rsidRPr="00D25979">
        <w:rPr>
          <w:i/>
        </w:rPr>
        <w:t>Юноши и девушки.</w:t>
      </w:r>
      <w:r w:rsidRPr="00D25979">
        <w:t xml:space="preserve"> Выполнение обязанностей судьи по видам легкоатлетических соревнований и инструктора в занятиях с младшими школьниками.</w:t>
      </w:r>
    </w:p>
    <w:p w:rsidR="003577E9" w:rsidRDefault="003577E9" w:rsidP="003577E9">
      <w:pPr>
        <w:pStyle w:val="a8"/>
        <w:rPr>
          <w:rFonts w:ascii="Times New Roman" w:hAnsi="Times New Roman"/>
          <w:b/>
          <w:bCs/>
          <w:iCs/>
          <w:sz w:val="24"/>
          <w:szCs w:val="24"/>
        </w:rPr>
      </w:pPr>
    </w:p>
    <w:p w:rsidR="003577E9" w:rsidRDefault="003577E9" w:rsidP="003577E9">
      <w:pPr>
        <w:pStyle w:val="a8"/>
        <w:rPr>
          <w:rFonts w:ascii="Times New Roman" w:hAnsi="Times New Roman"/>
          <w:b/>
          <w:bCs/>
          <w:iCs/>
          <w:sz w:val="24"/>
          <w:szCs w:val="24"/>
        </w:rPr>
      </w:pPr>
    </w:p>
    <w:p w:rsidR="003577E9" w:rsidRDefault="003577E9" w:rsidP="003577E9">
      <w:pPr>
        <w:pStyle w:val="a8"/>
        <w:rPr>
          <w:rFonts w:ascii="Times New Roman" w:hAnsi="Times New Roman"/>
          <w:b/>
          <w:bCs/>
          <w:iCs/>
          <w:sz w:val="24"/>
          <w:szCs w:val="24"/>
        </w:rPr>
      </w:pPr>
    </w:p>
    <w:p w:rsidR="003577E9" w:rsidRDefault="003577E9" w:rsidP="003577E9">
      <w:pPr>
        <w:pStyle w:val="a8"/>
        <w:rPr>
          <w:rFonts w:ascii="Times New Roman" w:hAnsi="Times New Roman"/>
          <w:b/>
          <w:bCs/>
          <w:iCs/>
          <w:sz w:val="24"/>
          <w:szCs w:val="24"/>
        </w:rPr>
      </w:pPr>
    </w:p>
    <w:p w:rsidR="003577E9" w:rsidRDefault="003577E9" w:rsidP="003577E9">
      <w:pPr>
        <w:pStyle w:val="a8"/>
        <w:rPr>
          <w:rFonts w:ascii="Times New Roman" w:hAnsi="Times New Roman"/>
          <w:b/>
          <w:bCs/>
          <w:iCs/>
          <w:sz w:val="24"/>
          <w:szCs w:val="24"/>
        </w:rPr>
      </w:pPr>
    </w:p>
    <w:p w:rsidR="003577E9" w:rsidRDefault="003577E9" w:rsidP="003577E9">
      <w:pPr>
        <w:pStyle w:val="a8"/>
        <w:rPr>
          <w:rFonts w:ascii="Times New Roman" w:hAnsi="Times New Roman"/>
          <w:b/>
          <w:bCs/>
          <w:iCs/>
          <w:sz w:val="24"/>
          <w:szCs w:val="24"/>
        </w:rPr>
      </w:pPr>
    </w:p>
    <w:p w:rsidR="003577E9" w:rsidRPr="00BE58C4" w:rsidRDefault="003577E9" w:rsidP="003577E9">
      <w:pPr>
        <w:pStyle w:val="1"/>
        <w:jc w:val="center"/>
        <w:rPr>
          <w:rFonts w:ascii="Times New Roman" w:hAnsi="Times New Roman"/>
          <w:b/>
          <w:i/>
          <w:sz w:val="24"/>
          <w:szCs w:val="24"/>
        </w:rPr>
      </w:pPr>
      <w:r w:rsidRPr="00BE58C4">
        <w:rPr>
          <w:rFonts w:ascii="Times New Roman" w:hAnsi="Times New Roman"/>
          <w:b/>
          <w:i/>
          <w:sz w:val="24"/>
          <w:szCs w:val="24"/>
        </w:rPr>
        <w:t>Учебно-методический комплект</w:t>
      </w:r>
    </w:p>
    <w:p w:rsidR="003577E9" w:rsidRDefault="003577E9" w:rsidP="003577E9">
      <w:pPr>
        <w:pStyle w:val="1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31"/>
        <w:gridCol w:w="2170"/>
        <w:gridCol w:w="1867"/>
        <w:gridCol w:w="1896"/>
        <w:gridCol w:w="1807"/>
      </w:tblGrid>
      <w:tr w:rsidR="003577E9" w:rsidTr="00455157">
        <w:tc>
          <w:tcPr>
            <w:tcW w:w="1914" w:type="dxa"/>
          </w:tcPr>
          <w:p w:rsidR="003577E9" w:rsidRPr="0018396E" w:rsidRDefault="003577E9" w:rsidP="00455157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3577E9" w:rsidRPr="0018396E" w:rsidRDefault="003577E9" w:rsidP="00455157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18396E">
              <w:rPr>
                <w:rFonts w:ascii="Times New Roman" w:hAnsi="Times New Roman"/>
                <w:sz w:val="24"/>
                <w:szCs w:val="24"/>
              </w:rPr>
              <w:t>автор</w:t>
            </w:r>
          </w:p>
        </w:tc>
        <w:tc>
          <w:tcPr>
            <w:tcW w:w="1914" w:type="dxa"/>
          </w:tcPr>
          <w:p w:rsidR="003577E9" w:rsidRPr="0018396E" w:rsidRDefault="003577E9" w:rsidP="00455157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18396E">
              <w:rPr>
                <w:rFonts w:ascii="Times New Roman" w:hAnsi="Times New Roman"/>
                <w:sz w:val="24"/>
                <w:szCs w:val="24"/>
              </w:rPr>
              <w:t>название</w:t>
            </w:r>
          </w:p>
        </w:tc>
        <w:tc>
          <w:tcPr>
            <w:tcW w:w="1914" w:type="dxa"/>
          </w:tcPr>
          <w:p w:rsidR="003577E9" w:rsidRPr="0018396E" w:rsidRDefault="003577E9" w:rsidP="00455157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18396E">
              <w:rPr>
                <w:rFonts w:ascii="Times New Roman" w:hAnsi="Times New Roman"/>
                <w:sz w:val="24"/>
                <w:szCs w:val="24"/>
              </w:rPr>
              <w:t>издательство</w:t>
            </w:r>
          </w:p>
        </w:tc>
        <w:tc>
          <w:tcPr>
            <w:tcW w:w="1915" w:type="dxa"/>
          </w:tcPr>
          <w:p w:rsidR="003577E9" w:rsidRPr="0018396E" w:rsidRDefault="003577E9" w:rsidP="00455157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18396E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3577E9" w:rsidTr="00455157">
        <w:tc>
          <w:tcPr>
            <w:tcW w:w="1914" w:type="dxa"/>
          </w:tcPr>
          <w:p w:rsidR="003577E9" w:rsidRPr="0018396E" w:rsidRDefault="003577E9" w:rsidP="00455157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18396E"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1914" w:type="dxa"/>
          </w:tcPr>
          <w:p w:rsidR="003577E9" w:rsidRDefault="003577E9" w:rsidP="00455157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В.И.Лях.</w:t>
            </w:r>
          </w:p>
          <w:p w:rsidR="003577E9" w:rsidRDefault="003577E9" w:rsidP="00455157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Л.Е.Любомирский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3577E9" w:rsidRDefault="003577E9" w:rsidP="00455157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Г.Б.Мейксон</w:t>
            </w:r>
            <w:proofErr w:type="spellEnd"/>
          </w:p>
          <w:p w:rsidR="003577E9" w:rsidRPr="0018396E" w:rsidRDefault="003577E9" w:rsidP="00455157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3577E9" w:rsidRPr="0018396E" w:rsidRDefault="003577E9" w:rsidP="00455157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Физическая культура 8-9кл</w:t>
            </w:r>
          </w:p>
        </w:tc>
        <w:tc>
          <w:tcPr>
            <w:tcW w:w="1914" w:type="dxa"/>
          </w:tcPr>
          <w:p w:rsidR="003577E9" w:rsidRDefault="003577E9" w:rsidP="00455157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Москва.</w:t>
            </w:r>
          </w:p>
          <w:p w:rsidR="003577E9" w:rsidRDefault="003577E9" w:rsidP="00455157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Просвещение»</w:t>
            </w:r>
          </w:p>
          <w:p w:rsidR="003577E9" w:rsidRPr="0018396E" w:rsidRDefault="003577E9" w:rsidP="00455157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3577E9" w:rsidRPr="0018396E" w:rsidRDefault="003577E9" w:rsidP="00455157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2017г</w:t>
            </w:r>
          </w:p>
        </w:tc>
      </w:tr>
    </w:tbl>
    <w:p w:rsidR="003577E9" w:rsidRDefault="003577E9" w:rsidP="003577E9">
      <w:pPr>
        <w:rPr>
          <w:b/>
        </w:rPr>
      </w:pPr>
    </w:p>
    <w:p w:rsidR="003577E9" w:rsidRDefault="003577E9" w:rsidP="003577E9">
      <w:pPr>
        <w:rPr>
          <w:b/>
        </w:rPr>
      </w:pPr>
    </w:p>
    <w:p w:rsidR="003577E9" w:rsidRDefault="003577E9" w:rsidP="003577E9"/>
    <w:p w:rsidR="009C293D" w:rsidRDefault="009C293D"/>
    <w:sectPr w:rsidR="009C293D" w:rsidSect="009C29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C853D2"/>
    <w:multiLevelType w:val="hybridMultilevel"/>
    <w:tmpl w:val="A9525D10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77E9"/>
    <w:rsid w:val="003577E9"/>
    <w:rsid w:val="005B2602"/>
    <w:rsid w:val="009C004E"/>
    <w:rsid w:val="009C293D"/>
    <w:rsid w:val="00E01FCF"/>
    <w:rsid w:val="00F87A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7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iiaeuiue">
    <w:name w:val="Ii?iaeuiue"/>
    <w:rsid w:val="003577E9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1">
    <w:name w:val="Без интервала1"/>
    <w:link w:val="NoSpacingChar"/>
    <w:rsid w:val="003577E9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3">
    <w:name w:val="Strong"/>
    <w:basedOn w:val="a0"/>
    <w:qFormat/>
    <w:rsid w:val="003577E9"/>
    <w:rPr>
      <w:b/>
    </w:rPr>
  </w:style>
  <w:style w:type="character" w:customStyle="1" w:styleId="NoSpacingChar">
    <w:name w:val="No Spacing Char"/>
    <w:basedOn w:val="a0"/>
    <w:link w:val="1"/>
    <w:locked/>
    <w:rsid w:val="003577E9"/>
    <w:rPr>
      <w:rFonts w:ascii="Calibri" w:eastAsia="Calibri" w:hAnsi="Calibri" w:cs="Times New Roman"/>
      <w:lang w:eastAsia="ru-RU"/>
    </w:rPr>
  </w:style>
  <w:style w:type="paragraph" w:styleId="a4">
    <w:name w:val="Body Text Indent"/>
    <w:basedOn w:val="a"/>
    <w:link w:val="a5"/>
    <w:rsid w:val="003577E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357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3577E9"/>
    <w:pPr>
      <w:spacing w:after="120"/>
    </w:pPr>
  </w:style>
  <w:style w:type="character" w:customStyle="1" w:styleId="a7">
    <w:name w:val="Основной текст Знак"/>
    <w:basedOn w:val="a0"/>
    <w:link w:val="a6"/>
    <w:rsid w:val="00357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link w:val="a9"/>
    <w:qFormat/>
    <w:rsid w:val="003577E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Без интервала Знак"/>
    <w:basedOn w:val="a0"/>
    <w:link w:val="a8"/>
    <w:locked/>
    <w:rsid w:val="003577E9"/>
    <w:rPr>
      <w:rFonts w:ascii="Calibri" w:eastAsia="Times New Roman" w:hAnsi="Calibri" w:cs="Times New Roman"/>
      <w:lang w:eastAsia="ru-RU"/>
    </w:rPr>
  </w:style>
  <w:style w:type="paragraph" w:customStyle="1" w:styleId="10">
    <w:name w:val="Абзац списка1"/>
    <w:basedOn w:val="a"/>
    <w:rsid w:val="003577E9"/>
    <w:pPr>
      <w:spacing w:after="200" w:line="276" w:lineRule="auto"/>
      <w:ind w:left="708"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3190</Words>
  <Characters>18183</Characters>
  <Application>Microsoft Office Word</Application>
  <DocSecurity>0</DocSecurity>
  <Lines>151</Lines>
  <Paragraphs>42</Paragraphs>
  <ScaleCrop>false</ScaleCrop>
  <Company>office 2007 rus ent:</Company>
  <LinksUpToDate>false</LinksUpToDate>
  <CharactersWithSpaces>21331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</dc:creator>
  <cp:keywords/>
  <dc:description/>
  <cp:lastModifiedBy>Галина Ухина</cp:lastModifiedBy>
  <cp:revision>5</cp:revision>
  <dcterms:created xsi:type="dcterms:W3CDTF">2019-09-17T15:22:00Z</dcterms:created>
  <dcterms:modified xsi:type="dcterms:W3CDTF">2019-09-18T10:59:00Z</dcterms:modified>
</cp:coreProperties>
</file>